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190D" w14:textId="77777777" w:rsidR="007F5952" w:rsidRDefault="007F5952" w:rsidP="002102A0">
      <w:pPr>
        <w:widowControl w:val="0"/>
        <w:autoSpaceDE w:val="0"/>
        <w:autoSpaceDN w:val="0"/>
        <w:adjustRightInd w:val="0"/>
        <w:rPr>
          <w:rFonts w:ascii="Calibri" w:hAnsi="Calibri" w:cs="Chalkboard"/>
          <w:b/>
          <w:bCs/>
          <w:sz w:val="36"/>
          <w:szCs w:val="48"/>
        </w:rPr>
      </w:pPr>
      <w:r w:rsidRPr="002102A0">
        <w:rPr>
          <w:noProof/>
        </w:rPr>
        <w:drawing>
          <wp:anchor distT="0" distB="0" distL="114300" distR="114300" simplePos="0" relativeHeight="251659264" behindDoc="1" locked="0" layoutInCell="1" allowOverlap="1" wp14:anchorId="0EE14C97" wp14:editId="7443F726">
            <wp:simplePos x="0" y="0"/>
            <wp:positionH relativeFrom="column">
              <wp:posOffset>0</wp:posOffset>
            </wp:positionH>
            <wp:positionV relativeFrom="paragraph">
              <wp:posOffset>278765</wp:posOffset>
            </wp:positionV>
            <wp:extent cx="1664970" cy="1254125"/>
            <wp:effectExtent l="0" t="0" r="0" b="3175"/>
            <wp:wrapTopAndBottom/>
            <wp:docPr id="4" name="Picture 4" descr="C:\Documents and Settings\amm4\Local Settings\Temporary Internet Files\Content.Word\dos_logo_08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mm4\Local Settings\Temporary Internet Files\Content.Word\dos_logo_08final.tif"/>
                    <pic:cNvPicPr>
                      <a:picLocks noChangeAspect="1" noChangeArrowheads="1"/>
                    </pic:cNvPicPr>
                  </pic:nvPicPr>
                  <pic:blipFill>
                    <a:blip r:embed="rId7" cstate="print"/>
                    <a:srcRect/>
                    <a:stretch>
                      <a:fillRect/>
                    </a:stretch>
                  </pic:blipFill>
                  <pic:spPr bwMode="auto">
                    <a:xfrm>
                      <a:off x="0" y="0"/>
                      <a:ext cx="1664970" cy="125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02A0">
        <w:rPr>
          <w:noProof/>
        </w:rPr>
        <w:drawing>
          <wp:anchor distT="0" distB="0" distL="114300" distR="114300" simplePos="0" relativeHeight="251660288" behindDoc="0" locked="0" layoutInCell="1" allowOverlap="1" wp14:anchorId="6E6D5E48" wp14:editId="74C6E0EC">
            <wp:simplePos x="0" y="0"/>
            <wp:positionH relativeFrom="margin">
              <wp:posOffset>4150995</wp:posOffset>
            </wp:positionH>
            <wp:positionV relativeFrom="margin">
              <wp:posOffset>978535</wp:posOffset>
            </wp:positionV>
            <wp:extent cx="2501900" cy="7137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leAlumni_RGB_blue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900" cy="713740"/>
                    </a:xfrm>
                    <a:prstGeom prst="rect">
                      <a:avLst/>
                    </a:prstGeom>
                  </pic:spPr>
                </pic:pic>
              </a:graphicData>
            </a:graphic>
            <wp14:sizeRelH relativeFrom="margin">
              <wp14:pctWidth>0</wp14:pctWidth>
            </wp14:sizeRelH>
            <wp14:sizeRelV relativeFrom="margin">
              <wp14:pctHeight>0</wp14:pctHeight>
            </wp14:sizeRelV>
          </wp:anchor>
        </w:drawing>
      </w:r>
    </w:p>
    <w:p w14:paraId="1942CD8F" w14:textId="77777777" w:rsidR="007F5952" w:rsidRDefault="007F5952" w:rsidP="002102A0">
      <w:pPr>
        <w:widowControl w:val="0"/>
        <w:autoSpaceDE w:val="0"/>
        <w:autoSpaceDN w:val="0"/>
        <w:adjustRightInd w:val="0"/>
        <w:rPr>
          <w:rFonts w:ascii="Calibri" w:hAnsi="Calibri" w:cs="Chalkboard"/>
          <w:b/>
          <w:bCs/>
          <w:sz w:val="36"/>
          <w:szCs w:val="48"/>
        </w:rPr>
      </w:pPr>
    </w:p>
    <w:p w14:paraId="32D4A584" w14:textId="77777777" w:rsidR="00B75CF4" w:rsidRPr="00B75CF4" w:rsidRDefault="00B75CF4" w:rsidP="002102A0">
      <w:pPr>
        <w:widowControl w:val="0"/>
        <w:autoSpaceDE w:val="0"/>
        <w:autoSpaceDN w:val="0"/>
        <w:adjustRightInd w:val="0"/>
        <w:rPr>
          <w:rFonts w:ascii="Calibri" w:hAnsi="Calibri" w:cs="Chalkboard"/>
          <w:b/>
          <w:bCs/>
          <w:sz w:val="36"/>
          <w:szCs w:val="48"/>
        </w:rPr>
      </w:pPr>
      <w:r w:rsidRPr="00B75CF4">
        <w:rPr>
          <w:rFonts w:ascii="Calibri" w:hAnsi="Calibri" w:cs="Chalkboard"/>
          <w:b/>
          <w:bCs/>
          <w:sz w:val="36"/>
          <w:szCs w:val="48"/>
        </w:rPr>
        <w:t>Yale Day of Service</w:t>
      </w:r>
    </w:p>
    <w:p w14:paraId="22DE8622" w14:textId="0A1D19C3" w:rsidR="00B75CF4" w:rsidRDefault="00EA2FEE" w:rsidP="002102A0">
      <w:pPr>
        <w:widowControl w:val="0"/>
        <w:autoSpaceDE w:val="0"/>
        <w:autoSpaceDN w:val="0"/>
        <w:adjustRightInd w:val="0"/>
        <w:rPr>
          <w:rFonts w:ascii="Calibri" w:hAnsi="Calibri" w:cs="Chalkboard"/>
          <w:b/>
          <w:bCs/>
          <w:sz w:val="36"/>
          <w:szCs w:val="48"/>
        </w:rPr>
      </w:pPr>
      <w:r>
        <w:rPr>
          <w:rFonts w:ascii="Calibri" w:hAnsi="Calibri" w:cs="Chalkboard"/>
          <w:b/>
          <w:bCs/>
          <w:sz w:val="36"/>
          <w:szCs w:val="48"/>
        </w:rPr>
        <w:t>PROJECT</w:t>
      </w:r>
      <w:r w:rsidR="00683044">
        <w:rPr>
          <w:rFonts w:ascii="Calibri" w:hAnsi="Calibri" w:cs="Chalkboard"/>
          <w:b/>
          <w:bCs/>
          <w:sz w:val="36"/>
          <w:szCs w:val="48"/>
        </w:rPr>
        <w:t xml:space="preserve"> </w:t>
      </w:r>
      <w:r w:rsidR="00DF2EBE" w:rsidRPr="00B75CF4">
        <w:rPr>
          <w:rFonts w:ascii="Calibri" w:hAnsi="Calibri" w:cs="Chalkboard"/>
          <w:b/>
          <w:bCs/>
          <w:sz w:val="36"/>
          <w:szCs w:val="48"/>
        </w:rPr>
        <w:t xml:space="preserve">COORDINATOR </w:t>
      </w:r>
      <w:r w:rsidR="00664CF5">
        <w:rPr>
          <w:rFonts w:ascii="Calibri" w:hAnsi="Calibri" w:cs="Chalkboard"/>
          <w:b/>
          <w:bCs/>
          <w:sz w:val="36"/>
          <w:szCs w:val="48"/>
        </w:rPr>
        <w:t xml:space="preserve">TASKS &amp; </w:t>
      </w:r>
      <w:r w:rsidR="007F1893">
        <w:rPr>
          <w:rFonts w:ascii="Calibri" w:hAnsi="Calibri" w:cs="Chalkboard"/>
          <w:b/>
          <w:bCs/>
          <w:sz w:val="36"/>
          <w:szCs w:val="48"/>
        </w:rPr>
        <w:t xml:space="preserve">TIMELINE </w:t>
      </w:r>
    </w:p>
    <w:p w14:paraId="4DCC7D46" w14:textId="77777777" w:rsidR="004B7576" w:rsidRPr="004B7576" w:rsidRDefault="004B7576" w:rsidP="004B7576">
      <w:pPr>
        <w:widowControl w:val="0"/>
        <w:autoSpaceDE w:val="0"/>
        <w:autoSpaceDN w:val="0"/>
        <w:adjustRightInd w:val="0"/>
        <w:rPr>
          <w:rFonts w:ascii="Calibri" w:hAnsi="Calibri" w:cs="Chalkboard"/>
          <w:b/>
        </w:rPr>
      </w:pPr>
    </w:p>
    <w:p w14:paraId="38EEC5BD" w14:textId="59630A62" w:rsidR="004B7576" w:rsidRPr="004B7576" w:rsidRDefault="004B7576" w:rsidP="006342DE">
      <w:pPr>
        <w:widowControl w:val="0"/>
        <w:autoSpaceDE w:val="0"/>
        <w:autoSpaceDN w:val="0"/>
        <w:adjustRightInd w:val="0"/>
        <w:ind w:left="360"/>
        <w:rPr>
          <w:rFonts w:ascii="Calibri" w:hAnsi="Calibri" w:cs="Chalkboard"/>
        </w:rPr>
      </w:pPr>
      <w:r w:rsidRPr="004B7576">
        <w:rPr>
          <w:rFonts w:ascii="Calibri" w:hAnsi="Calibri" w:cs="Chalkboard"/>
        </w:rPr>
        <w:t xml:space="preserve">Thank you for your interest in </w:t>
      </w:r>
      <w:r w:rsidR="005011F3">
        <w:rPr>
          <w:rFonts w:ascii="Calibri" w:hAnsi="Calibri" w:cs="Chalkboard"/>
        </w:rPr>
        <w:t>being part of</w:t>
      </w:r>
      <w:r w:rsidRPr="004B7576">
        <w:rPr>
          <w:rFonts w:ascii="Calibri" w:hAnsi="Calibri" w:cs="Chalkboard"/>
        </w:rPr>
        <w:t xml:space="preserve"> the Yale Day of Service!  The success of your Yale Day of Service program</w:t>
      </w:r>
      <w:r w:rsidR="007F1893">
        <w:rPr>
          <w:rFonts w:ascii="Calibri" w:hAnsi="Calibri" w:cs="Chalkboard"/>
        </w:rPr>
        <w:t xml:space="preserve">—whether in-person or virtual—will </w:t>
      </w:r>
      <w:r w:rsidRPr="004B7576">
        <w:rPr>
          <w:rFonts w:ascii="Calibri" w:hAnsi="Calibri" w:cs="Chalkboard"/>
        </w:rPr>
        <w:t>depend on many factors</w:t>
      </w:r>
      <w:r w:rsidR="007F1893">
        <w:rPr>
          <w:rFonts w:ascii="Calibri" w:hAnsi="Calibri" w:cs="Chalkboard"/>
        </w:rPr>
        <w:t>. H</w:t>
      </w:r>
      <w:r w:rsidRPr="004B7576">
        <w:rPr>
          <w:rFonts w:ascii="Calibri" w:hAnsi="Calibri" w:cs="Chalkboard"/>
        </w:rPr>
        <w:t xml:space="preserve">aving a </w:t>
      </w:r>
      <w:r w:rsidR="007F1893">
        <w:rPr>
          <w:rFonts w:ascii="Calibri" w:hAnsi="Calibri" w:cs="Chalkboard"/>
        </w:rPr>
        <w:t>designated</w:t>
      </w:r>
      <w:r w:rsidRPr="004B7576">
        <w:rPr>
          <w:rFonts w:ascii="Calibri" w:hAnsi="Calibri" w:cs="Chalkboard"/>
        </w:rPr>
        <w:t xml:space="preserve"> volunteer</w:t>
      </w:r>
      <w:r w:rsidR="007F1893">
        <w:rPr>
          <w:rFonts w:ascii="Calibri" w:hAnsi="Calibri" w:cs="Chalkboard"/>
        </w:rPr>
        <w:t>(s)</w:t>
      </w:r>
      <w:r w:rsidRPr="004B7576">
        <w:rPr>
          <w:rFonts w:ascii="Calibri" w:hAnsi="Calibri" w:cs="Chalkboard"/>
        </w:rPr>
        <w:t xml:space="preserve"> willing to take on a leadership role is perhaps th</w:t>
      </w:r>
      <w:r w:rsidR="002A2D6F">
        <w:rPr>
          <w:rFonts w:ascii="Calibri" w:hAnsi="Calibri" w:cs="Chalkboard"/>
        </w:rPr>
        <w:t>e most critical.  Following is a</w:t>
      </w:r>
      <w:r w:rsidRPr="004B7576">
        <w:rPr>
          <w:rFonts w:ascii="Calibri" w:hAnsi="Calibri" w:cs="Chalkboard"/>
        </w:rPr>
        <w:t xml:space="preserve"> general overview of the tasks involved in managing the Yale Day of Service in your</w:t>
      </w:r>
      <w:r w:rsidR="007F1893">
        <w:rPr>
          <w:rFonts w:ascii="Calibri" w:hAnsi="Calibri" w:cs="Chalkboard"/>
        </w:rPr>
        <w:t xml:space="preserve"> physical or virtual</w:t>
      </w:r>
      <w:r w:rsidRPr="004B7576">
        <w:rPr>
          <w:rFonts w:ascii="Calibri" w:hAnsi="Calibri" w:cs="Chalkboard"/>
        </w:rPr>
        <w:t xml:space="preserve"> community.</w:t>
      </w:r>
    </w:p>
    <w:p w14:paraId="3B24BF4C" w14:textId="77777777" w:rsidR="004B7576" w:rsidRPr="004B7576" w:rsidRDefault="004B7576" w:rsidP="004B7576">
      <w:pPr>
        <w:pStyle w:val="ListParagraph"/>
        <w:widowControl w:val="0"/>
        <w:autoSpaceDE w:val="0"/>
        <w:autoSpaceDN w:val="0"/>
        <w:adjustRightInd w:val="0"/>
        <w:ind w:left="0"/>
        <w:rPr>
          <w:rFonts w:ascii="Calibri" w:hAnsi="Calibri" w:cs="Chalkboard"/>
        </w:rPr>
      </w:pPr>
    </w:p>
    <w:p w14:paraId="0BCBA612" w14:textId="6E5ED33C" w:rsidR="006342DE" w:rsidRPr="002102A0" w:rsidRDefault="00B75CF4" w:rsidP="002102A0">
      <w:pPr>
        <w:pStyle w:val="ListParagraph"/>
        <w:widowControl w:val="0"/>
        <w:numPr>
          <w:ilvl w:val="0"/>
          <w:numId w:val="1"/>
        </w:numPr>
        <w:autoSpaceDE w:val="0"/>
        <w:autoSpaceDN w:val="0"/>
        <w:adjustRightInd w:val="0"/>
        <w:spacing w:after="240"/>
        <w:rPr>
          <w:rFonts w:ascii="Calibri" w:hAnsi="Calibri" w:cs="Chalkboard"/>
          <w:b/>
        </w:rPr>
      </w:pPr>
      <w:r w:rsidRPr="004B7576">
        <w:rPr>
          <w:rFonts w:ascii="Calibri" w:hAnsi="Calibri" w:cs="Chalkboard"/>
          <w:b/>
        </w:rPr>
        <w:t xml:space="preserve">INVESTIGATE POSSIBLE SERVICE </w:t>
      </w:r>
      <w:r w:rsidR="007F1893">
        <w:rPr>
          <w:rFonts w:ascii="Calibri" w:hAnsi="Calibri" w:cs="Chalkboard"/>
          <w:b/>
        </w:rPr>
        <w:t>PROJECTS</w:t>
      </w:r>
      <w:r w:rsidRPr="004B7576">
        <w:rPr>
          <w:rFonts w:ascii="Calibri" w:hAnsi="Calibri" w:cs="Chalkboard"/>
          <w:b/>
        </w:rPr>
        <w:t>.</w:t>
      </w:r>
      <w:r w:rsidR="002102A0">
        <w:rPr>
          <w:rFonts w:ascii="Calibri" w:hAnsi="Calibri" w:cs="Chalkboard"/>
          <w:b/>
        </w:rPr>
        <w:br/>
      </w:r>
      <w:r w:rsidR="004B7576" w:rsidRPr="002102A0">
        <w:rPr>
          <w:rFonts w:ascii="Calibri" w:hAnsi="Calibri" w:cs="Chalkboard"/>
        </w:rPr>
        <w:t>Talk to members of Yale</w:t>
      </w:r>
      <w:r w:rsidR="007F1893">
        <w:rPr>
          <w:rFonts w:ascii="Calibri" w:hAnsi="Calibri" w:cs="Chalkboard"/>
        </w:rPr>
        <w:t xml:space="preserve"> alumni groups in your network – local region, shared interest, Yale College Class, graduate/professional organizations, or online community—to </w:t>
      </w:r>
      <w:r w:rsidR="004B7576" w:rsidRPr="002102A0">
        <w:rPr>
          <w:rFonts w:ascii="Calibri" w:hAnsi="Calibri" w:cs="Chalkboard"/>
        </w:rPr>
        <w:t xml:space="preserve">solicit ideas for nonprofits that might be good </w:t>
      </w:r>
      <w:r w:rsidR="008E5772" w:rsidRPr="002102A0">
        <w:rPr>
          <w:rFonts w:ascii="Calibri" w:hAnsi="Calibri" w:cs="Chalkboard"/>
        </w:rPr>
        <w:t>fit</w:t>
      </w:r>
      <w:r w:rsidR="004B7576" w:rsidRPr="002102A0">
        <w:rPr>
          <w:rFonts w:ascii="Calibri" w:hAnsi="Calibri" w:cs="Chalkboard"/>
        </w:rPr>
        <w:t xml:space="preserve"> for a Yale Day of Service activity</w:t>
      </w:r>
      <w:r w:rsidR="008E5772" w:rsidRPr="002102A0">
        <w:rPr>
          <w:rFonts w:ascii="Calibri" w:hAnsi="Calibri" w:cs="Chalkboard"/>
        </w:rPr>
        <w:t xml:space="preserve">. </w:t>
      </w:r>
      <w:r w:rsidR="005011F3" w:rsidRPr="002102A0">
        <w:rPr>
          <w:rFonts w:ascii="Calibri" w:hAnsi="Calibri" w:cs="Chalkboard"/>
        </w:rPr>
        <w:t xml:space="preserve">Working with a committee or other group of interested alumni as you plan the Day of Service may be helpful when considering the options for service sites. Engaging committee members also helps create a broader sense of ownership for the activities of the day. </w:t>
      </w:r>
    </w:p>
    <w:p w14:paraId="1EAEC3C1" w14:textId="4DFCA7DF" w:rsidR="008E5772" w:rsidRDefault="0038210B" w:rsidP="005011F3">
      <w:pPr>
        <w:widowControl w:val="0"/>
        <w:autoSpaceDE w:val="0"/>
        <w:autoSpaceDN w:val="0"/>
        <w:adjustRightInd w:val="0"/>
        <w:ind w:left="720"/>
        <w:rPr>
          <w:rFonts w:ascii="Calibri" w:hAnsi="Calibri" w:cs="Chalkboard"/>
        </w:rPr>
      </w:pPr>
      <w:r w:rsidRPr="0038210B">
        <w:rPr>
          <w:rFonts w:ascii="Calibri" w:hAnsi="Calibri" w:cs="Chalkboard"/>
        </w:rPr>
        <w:t xml:space="preserve">Your </w:t>
      </w:r>
      <w:r w:rsidR="002102A0">
        <w:rPr>
          <w:rFonts w:ascii="Calibri" w:hAnsi="Calibri" w:cs="Chalkboard"/>
        </w:rPr>
        <w:t>re</w:t>
      </w:r>
      <w:r w:rsidRPr="0038210B">
        <w:rPr>
          <w:rFonts w:ascii="Calibri" w:hAnsi="Calibri" w:cs="Chalkboard"/>
        </w:rPr>
        <w:t xml:space="preserve">gional </w:t>
      </w:r>
      <w:r w:rsidR="002102A0">
        <w:rPr>
          <w:rFonts w:ascii="Calibri" w:hAnsi="Calibri" w:cs="Chalkboard"/>
        </w:rPr>
        <w:t>d</w:t>
      </w:r>
      <w:r w:rsidRPr="0038210B">
        <w:rPr>
          <w:rFonts w:ascii="Calibri" w:hAnsi="Calibri" w:cs="Chalkboard"/>
        </w:rPr>
        <w:t xml:space="preserve">irector also has information on the kinds of </w:t>
      </w:r>
      <w:r w:rsidR="007F1893">
        <w:rPr>
          <w:rFonts w:ascii="Calibri" w:hAnsi="Calibri" w:cs="Chalkboard"/>
        </w:rPr>
        <w:t>projects</w:t>
      </w:r>
      <w:r w:rsidRPr="0038210B">
        <w:rPr>
          <w:rFonts w:ascii="Calibri" w:hAnsi="Calibri" w:cs="Chalkboard"/>
        </w:rPr>
        <w:t xml:space="preserve"> you might think about. </w:t>
      </w:r>
      <w:r w:rsidR="008E5772" w:rsidRPr="0038210B">
        <w:rPr>
          <w:rFonts w:ascii="Calibri" w:hAnsi="Calibri" w:cs="Chalkboard"/>
        </w:rPr>
        <w:t>Items to consider:</w:t>
      </w:r>
    </w:p>
    <w:p w14:paraId="319873F8" w14:textId="77777777" w:rsidR="00E03866" w:rsidRPr="005011F3" w:rsidRDefault="00E03866" w:rsidP="00D27589">
      <w:pPr>
        <w:widowControl w:val="0"/>
        <w:tabs>
          <w:tab w:val="left" w:pos="720"/>
        </w:tabs>
        <w:autoSpaceDE w:val="0"/>
        <w:autoSpaceDN w:val="0"/>
        <w:adjustRightInd w:val="0"/>
        <w:ind w:left="720"/>
        <w:rPr>
          <w:rFonts w:ascii="Calibri" w:hAnsi="Calibri" w:cs="Chalkboard"/>
          <w:sz w:val="12"/>
          <w:szCs w:val="12"/>
        </w:rPr>
      </w:pPr>
    </w:p>
    <w:p w14:paraId="40A5B50E" w14:textId="77777777" w:rsidR="00E03866" w:rsidRDefault="002179C0" w:rsidP="00E03866">
      <w:pPr>
        <w:pStyle w:val="ListParagraph"/>
        <w:widowControl w:val="0"/>
        <w:numPr>
          <w:ilvl w:val="1"/>
          <w:numId w:val="5"/>
        </w:numPr>
        <w:autoSpaceDE w:val="0"/>
        <w:autoSpaceDN w:val="0"/>
        <w:adjustRightInd w:val="0"/>
        <w:rPr>
          <w:rFonts w:ascii="Calibri" w:hAnsi="Calibri" w:cs="Chalkboard"/>
        </w:rPr>
      </w:pPr>
      <w:r>
        <w:rPr>
          <w:rFonts w:ascii="Calibri" w:hAnsi="Calibri" w:cs="Chalkboard"/>
          <w:b/>
        </w:rPr>
        <w:t xml:space="preserve">Location. </w:t>
      </w:r>
      <w:r>
        <w:rPr>
          <w:rFonts w:ascii="Calibri" w:hAnsi="Calibri" w:cs="Chalkboard"/>
        </w:rPr>
        <w:t>Is the site easy to get to; will volunteers need a car or can they use public transportation; will you be able to recruit enough volunteers to complete the project?</w:t>
      </w:r>
    </w:p>
    <w:p w14:paraId="301FAA43" w14:textId="77777777" w:rsidR="00E03866" w:rsidRPr="00E03866" w:rsidRDefault="00E03866" w:rsidP="00E03866">
      <w:pPr>
        <w:pStyle w:val="ListParagraph"/>
        <w:widowControl w:val="0"/>
        <w:autoSpaceDE w:val="0"/>
        <w:autoSpaceDN w:val="0"/>
        <w:adjustRightInd w:val="0"/>
        <w:ind w:left="1800"/>
        <w:rPr>
          <w:rFonts w:ascii="Calibri" w:hAnsi="Calibri" w:cs="Chalkboard"/>
          <w:sz w:val="12"/>
          <w:szCs w:val="12"/>
        </w:rPr>
      </w:pPr>
    </w:p>
    <w:p w14:paraId="49D38D74" w14:textId="77777777" w:rsidR="00E03866" w:rsidRDefault="008E5772" w:rsidP="00E03866">
      <w:pPr>
        <w:pStyle w:val="ListParagraph"/>
        <w:widowControl w:val="0"/>
        <w:numPr>
          <w:ilvl w:val="1"/>
          <w:numId w:val="5"/>
        </w:numPr>
        <w:autoSpaceDE w:val="0"/>
        <w:autoSpaceDN w:val="0"/>
        <w:adjustRightInd w:val="0"/>
        <w:rPr>
          <w:rFonts w:ascii="Calibri" w:hAnsi="Calibri" w:cs="Chalkboard"/>
        </w:rPr>
      </w:pPr>
      <w:r>
        <w:rPr>
          <w:rFonts w:ascii="Calibri" w:hAnsi="Calibri" w:cs="Chalkboard"/>
          <w:b/>
        </w:rPr>
        <w:t xml:space="preserve">Age Appropriateness. </w:t>
      </w:r>
      <w:r w:rsidRPr="008E5772">
        <w:rPr>
          <w:rFonts w:ascii="Calibri" w:hAnsi="Calibri" w:cs="Chalkboard"/>
        </w:rPr>
        <w:t xml:space="preserve">There is great interest in family friendly sites so ask about age restrictions and other limitations.  </w:t>
      </w:r>
    </w:p>
    <w:p w14:paraId="53E66F0F" w14:textId="77777777" w:rsidR="00E03866" w:rsidRPr="00E03866" w:rsidRDefault="00E03866" w:rsidP="00E03866">
      <w:pPr>
        <w:widowControl w:val="0"/>
        <w:autoSpaceDE w:val="0"/>
        <w:autoSpaceDN w:val="0"/>
        <w:adjustRightInd w:val="0"/>
        <w:rPr>
          <w:rFonts w:ascii="Calibri" w:hAnsi="Calibri" w:cs="Chalkboard"/>
          <w:sz w:val="12"/>
          <w:szCs w:val="12"/>
        </w:rPr>
      </w:pPr>
    </w:p>
    <w:p w14:paraId="4A3F7D12" w14:textId="77777777" w:rsidR="00E03866" w:rsidRDefault="00E03866" w:rsidP="00E03866">
      <w:pPr>
        <w:pStyle w:val="ListParagraph"/>
        <w:widowControl w:val="0"/>
        <w:numPr>
          <w:ilvl w:val="1"/>
          <w:numId w:val="5"/>
        </w:numPr>
        <w:autoSpaceDE w:val="0"/>
        <w:autoSpaceDN w:val="0"/>
        <w:adjustRightInd w:val="0"/>
        <w:rPr>
          <w:rFonts w:ascii="Calibri" w:hAnsi="Calibri" w:cs="Chalkboard"/>
        </w:rPr>
      </w:pPr>
      <w:r>
        <w:rPr>
          <w:rFonts w:ascii="Calibri" w:hAnsi="Calibri" w:cs="Chalkboard"/>
          <w:b/>
        </w:rPr>
        <w:t>Service Population.</w:t>
      </w:r>
      <w:r>
        <w:rPr>
          <w:rFonts w:ascii="Calibri" w:hAnsi="Calibri" w:cs="Chalkboard"/>
        </w:rPr>
        <w:t xml:space="preserve"> Who will benefit from the service project.</w:t>
      </w:r>
    </w:p>
    <w:p w14:paraId="00AE0797" w14:textId="77777777" w:rsidR="00E03866" w:rsidRPr="00E03866" w:rsidRDefault="00E03866" w:rsidP="00E03866">
      <w:pPr>
        <w:widowControl w:val="0"/>
        <w:autoSpaceDE w:val="0"/>
        <w:autoSpaceDN w:val="0"/>
        <w:adjustRightInd w:val="0"/>
        <w:rPr>
          <w:rFonts w:ascii="Calibri" w:hAnsi="Calibri" w:cs="Chalkboard"/>
          <w:sz w:val="12"/>
          <w:szCs w:val="12"/>
        </w:rPr>
      </w:pPr>
    </w:p>
    <w:p w14:paraId="2F65DC7C" w14:textId="77777777" w:rsidR="008E5772" w:rsidRDefault="00E03866" w:rsidP="00E03866">
      <w:pPr>
        <w:pStyle w:val="ListParagraph"/>
        <w:widowControl w:val="0"/>
        <w:numPr>
          <w:ilvl w:val="1"/>
          <w:numId w:val="5"/>
        </w:numPr>
        <w:autoSpaceDE w:val="0"/>
        <w:autoSpaceDN w:val="0"/>
        <w:adjustRightInd w:val="0"/>
        <w:rPr>
          <w:rFonts w:ascii="Calibri" w:hAnsi="Calibri" w:cs="Chalkboard"/>
        </w:rPr>
      </w:pPr>
      <w:r>
        <w:rPr>
          <w:rFonts w:ascii="Calibri" w:hAnsi="Calibri" w:cs="Chalkboard"/>
          <w:b/>
        </w:rPr>
        <w:t>Estimated Enrollment.</w:t>
      </w:r>
      <w:r>
        <w:rPr>
          <w:rFonts w:ascii="Calibri" w:hAnsi="Calibri" w:cs="Chalkboard"/>
        </w:rPr>
        <w:t xml:space="preserve"> Approximately how many volunteers do you expect to participate.</w:t>
      </w:r>
    </w:p>
    <w:p w14:paraId="71C85677" w14:textId="77777777" w:rsidR="00E03866" w:rsidRPr="00E03866" w:rsidRDefault="00E03866" w:rsidP="00E03866">
      <w:pPr>
        <w:widowControl w:val="0"/>
        <w:autoSpaceDE w:val="0"/>
        <w:autoSpaceDN w:val="0"/>
        <w:adjustRightInd w:val="0"/>
        <w:rPr>
          <w:rFonts w:ascii="Calibri" w:hAnsi="Calibri" w:cs="Chalkboard"/>
          <w:sz w:val="12"/>
          <w:szCs w:val="12"/>
        </w:rPr>
      </w:pPr>
    </w:p>
    <w:p w14:paraId="2DA9FB45" w14:textId="101EFC27" w:rsidR="008E5772" w:rsidRPr="00E03866" w:rsidRDefault="008E5772" w:rsidP="00E03866">
      <w:pPr>
        <w:pStyle w:val="ListParagraph"/>
        <w:widowControl w:val="0"/>
        <w:numPr>
          <w:ilvl w:val="1"/>
          <w:numId w:val="5"/>
        </w:numPr>
        <w:autoSpaceDE w:val="0"/>
        <w:autoSpaceDN w:val="0"/>
        <w:adjustRightInd w:val="0"/>
        <w:rPr>
          <w:rFonts w:ascii="Calibri" w:hAnsi="Calibri" w:cs="Chalkboard"/>
        </w:rPr>
      </w:pPr>
      <w:r>
        <w:rPr>
          <w:rFonts w:ascii="Calibri" w:hAnsi="Calibri" w:cs="Chalkboard"/>
          <w:b/>
        </w:rPr>
        <w:t xml:space="preserve">Multiple Sites. </w:t>
      </w:r>
      <w:r w:rsidR="004B7576" w:rsidRPr="008E5772">
        <w:rPr>
          <w:rFonts w:ascii="Calibri" w:hAnsi="Calibri" w:cs="Chalkboard"/>
        </w:rPr>
        <w:t xml:space="preserve">If you are considering more than one site for your </w:t>
      </w:r>
      <w:r w:rsidR="007F1893">
        <w:rPr>
          <w:rFonts w:ascii="Calibri" w:hAnsi="Calibri" w:cs="Chalkboard"/>
        </w:rPr>
        <w:t>group</w:t>
      </w:r>
      <w:r w:rsidR="004B7576" w:rsidRPr="008E5772">
        <w:rPr>
          <w:rFonts w:ascii="Calibri" w:hAnsi="Calibri" w:cs="Chalkboard"/>
        </w:rPr>
        <w:t>, think about</w:t>
      </w:r>
      <w:r w:rsidRPr="008E5772">
        <w:rPr>
          <w:rFonts w:ascii="Calibri" w:hAnsi="Calibri" w:cs="Chalkboard"/>
        </w:rPr>
        <w:t xml:space="preserve"> including </w:t>
      </w:r>
      <w:r w:rsidR="007F1893">
        <w:rPr>
          <w:rFonts w:ascii="Calibri" w:hAnsi="Calibri" w:cs="Chalkboard"/>
        </w:rPr>
        <w:t xml:space="preserve">a variety of settings that can accommodate people interested in distanced participation, outdoor-only, virtual, and/or non-manual labor oriented activities. </w:t>
      </w:r>
      <w:r w:rsidR="00E03866" w:rsidRPr="002179C0">
        <w:rPr>
          <w:rFonts w:ascii="Calibri" w:hAnsi="Calibri" w:cs="Chalkboard"/>
          <w:b/>
        </w:rPr>
        <w:t xml:space="preserve">If you are </w:t>
      </w:r>
      <w:r w:rsidR="00E03866">
        <w:rPr>
          <w:rFonts w:ascii="Calibri" w:hAnsi="Calibri" w:cs="Chalkboard"/>
          <w:b/>
        </w:rPr>
        <w:t>registering</w:t>
      </w:r>
      <w:r w:rsidR="00E03866" w:rsidRPr="002179C0">
        <w:rPr>
          <w:rFonts w:ascii="Calibri" w:hAnsi="Calibri" w:cs="Chalkboard"/>
          <w:b/>
        </w:rPr>
        <w:t xml:space="preserve"> multiple sites, we strongly suggest that you have a Yale volunteer to serve as the coordinator or host for each site</w:t>
      </w:r>
      <w:r w:rsidR="00E03866">
        <w:rPr>
          <w:rFonts w:ascii="Calibri" w:hAnsi="Calibri" w:cs="Chalkboard"/>
          <w:b/>
        </w:rPr>
        <w:t>.</w:t>
      </w:r>
    </w:p>
    <w:p w14:paraId="6D1954D0" w14:textId="77777777" w:rsidR="00E03866" w:rsidRPr="00E03866" w:rsidRDefault="00E03866" w:rsidP="00E03866">
      <w:pPr>
        <w:widowControl w:val="0"/>
        <w:autoSpaceDE w:val="0"/>
        <w:autoSpaceDN w:val="0"/>
        <w:adjustRightInd w:val="0"/>
        <w:rPr>
          <w:rFonts w:ascii="Calibri" w:hAnsi="Calibri" w:cs="Chalkboard"/>
          <w:sz w:val="12"/>
          <w:szCs w:val="12"/>
        </w:rPr>
      </w:pPr>
    </w:p>
    <w:p w14:paraId="7FD7AC17" w14:textId="60AC6F5A" w:rsidR="0038210B" w:rsidRDefault="008E5772" w:rsidP="00E03866">
      <w:pPr>
        <w:pStyle w:val="ListParagraph"/>
        <w:widowControl w:val="0"/>
        <w:numPr>
          <w:ilvl w:val="1"/>
          <w:numId w:val="5"/>
        </w:numPr>
        <w:autoSpaceDE w:val="0"/>
        <w:autoSpaceDN w:val="0"/>
        <w:adjustRightInd w:val="0"/>
        <w:rPr>
          <w:rFonts w:ascii="Calibri" w:hAnsi="Calibri" w:cs="Chalkboard"/>
        </w:rPr>
      </w:pPr>
      <w:r>
        <w:rPr>
          <w:rFonts w:ascii="Calibri" w:hAnsi="Calibri" w:cs="Chalkboard"/>
          <w:b/>
        </w:rPr>
        <w:t xml:space="preserve">Building Community. </w:t>
      </w:r>
      <w:r>
        <w:rPr>
          <w:rFonts w:ascii="Calibri" w:hAnsi="Calibri" w:cs="Chalkboard"/>
        </w:rPr>
        <w:t>L</w:t>
      </w:r>
      <w:r w:rsidRPr="008E5772">
        <w:rPr>
          <w:rFonts w:ascii="Calibri" w:hAnsi="Calibri" w:cs="Chalkboard"/>
        </w:rPr>
        <w:t xml:space="preserve">ook at sites that accept a minimum of 5 volunteers </w:t>
      </w:r>
      <w:r>
        <w:rPr>
          <w:rFonts w:ascii="Calibri" w:hAnsi="Calibri" w:cs="Chalkboard"/>
        </w:rPr>
        <w:t>to promote</w:t>
      </w:r>
      <w:r w:rsidRPr="008E5772">
        <w:rPr>
          <w:rFonts w:ascii="Calibri" w:hAnsi="Calibri" w:cs="Chalkboard"/>
        </w:rPr>
        <w:t xml:space="preserve"> the opportunity for </w:t>
      </w:r>
      <w:r>
        <w:rPr>
          <w:rFonts w:ascii="Calibri" w:hAnsi="Calibri" w:cs="Chalkboard"/>
        </w:rPr>
        <w:t>Y</w:t>
      </w:r>
      <w:r w:rsidRPr="008E5772">
        <w:rPr>
          <w:rFonts w:ascii="Calibri" w:hAnsi="Calibri" w:cs="Chalkboard"/>
        </w:rPr>
        <w:t>al</w:t>
      </w:r>
      <w:r w:rsidR="007F1893">
        <w:rPr>
          <w:rFonts w:ascii="Calibri" w:hAnsi="Calibri" w:cs="Chalkboard"/>
        </w:rPr>
        <w:t>i</w:t>
      </w:r>
      <w:r w:rsidRPr="008E5772">
        <w:rPr>
          <w:rFonts w:ascii="Calibri" w:hAnsi="Calibri" w:cs="Chalkboard"/>
        </w:rPr>
        <w:t>e</w:t>
      </w:r>
      <w:r w:rsidR="007F1893">
        <w:rPr>
          <w:rFonts w:ascii="Calibri" w:hAnsi="Calibri" w:cs="Chalkboard"/>
        </w:rPr>
        <w:t>s to build</w:t>
      </w:r>
      <w:r w:rsidRPr="008E5772">
        <w:rPr>
          <w:rFonts w:ascii="Calibri" w:hAnsi="Calibri" w:cs="Chalkboard"/>
        </w:rPr>
        <w:t xml:space="preserve"> community </w:t>
      </w:r>
      <w:r w:rsidR="007F1893">
        <w:rPr>
          <w:rFonts w:ascii="Calibri" w:hAnsi="Calibri" w:cs="Chalkboard"/>
        </w:rPr>
        <w:t>with each other</w:t>
      </w:r>
      <w:r w:rsidRPr="008E5772">
        <w:rPr>
          <w:rFonts w:ascii="Calibri" w:hAnsi="Calibri" w:cs="Chalkboard"/>
        </w:rPr>
        <w:t>.  </w:t>
      </w:r>
    </w:p>
    <w:p w14:paraId="0FF1EA5D" w14:textId="77777777" w:rsidR="00E03866" w:rsidRPr="00E03866" w:rsidRDefault="00E03866" w:rsidP="00E03866">
      <w:pPr>
        <w:widowControl w:val="0"/>
        <w:autoSpaceDE w:val="0"/>
        <w:autoSpaceDN w:val="0"/>
        <w:adjustRightInd w:val="0"/>
        <w:rPr>
          <w:rFonts w:ascii="Calibri" w:hAnsi="Calibri" w:cs="Chalkboard"/>
          <w:sz w:val="12"/>
          <w:szCs w:val="12"/>
        </w:rPr>
      </w:pPr>
    </w:p>
    <w:p w14:paraId="4EB8BCF0" w14:textId="17F5278E" w:rsidR="00784225" w:rsidRPr="0038210B" w:rsidRDefault="0038210B" w:rsidP="00E03866">
      <w:pPr>
        <w:pStyle w:val="ListParagraph"/>
        <w:widowControl w:val="0"/>
        <w:numPr>
          <w:ilvl w:val="1"/>
          <w:numId w:val="5"/>
        </w:numPr>
        <w:autoSpaceDE w:val="0"/>
        <w:autoSpaceDN w:val="0"/>
        <w:adjustRightInd w:val="0"/>
        <w:rPr>
          <w:rFonts w:ascii="Calibri" w:hAnsi="Calibri" w:cs="Chalkboard"/>
        </w:rPr>
      </w:pPr>
      <w:r>
        <w:rPr>
          <w:rFonts w:ascii="Calibri" w:hAnsi="Calibri" w:cs="Chalkboard"/>
          <w:b/>
        </w:rPr>
        <w:t xml:space="preserve">Alternate Dates. </w:t>
      </w:r>
      <w:r>
        <w:rPr>
          <w:rFonts w:ascii="Calibri" w:hAnsi="Calibri" w:cs="Chalkboard"/>
        </w:rPr>
        <w:t>W</w:t>
      </w:r>
      <w:r w:rsidR="00784225" w:rsidRPr="0038210B">
        <w:rPr>
          <w:rFonts w:ascii="Calibri" w:hAnsi="Calibri" w:cs="Chalkboard"/>
        </w:rPr>
        <w:t>hile we encourage scheduling Yale Day of Service</w:t>
      </w:r>
      <w:r w:rsidR="00377D52" w:rsidRPr="0038210B">
        <w:rPr>
          <w:rFonts w:ascii="Calibri" w:hAnsi="Calibri" w:cs="Chalkboard"/>
        </w:rPr>
        <w:t xml:space="preserve"> activities for </w:t>
      </w:r>
      <w:r w:rsidR="00245EA0" w:rsidRPr="0038210B">
        <w:rPr>
          <w:rFonts w:ascii="Calibri" w:hAnsi="Calibri" w:cs="Chalkboard"/>
        </w:rPr>
        <w:t xml:space="preserve">the </w:t>
      </w:r>
      <w:r>
        <w:rPr>
          <w:rFonts w:ascii="Calibri" w:hAnsi="Calibri" w:cs="Chalkboard"/>
        </w:rPr>
        <w:lastRenderedPageBreak/>
        <w:t xml:space="preserve">second </w:t>
      </w:r>
      <w:r w:rsidR="00377D52" w:rsidRPr="0038210B">
        <w:rPr>
          <w:rFonts w:ascii="Calibri" w:hAnsi="Calibri" w:cs="Chalkboard"/>
        </w:rPr>
        <w:t>Saturday</w:t>
      </w:r>
      <w:r>
        <w:rPr>
          <w:rFonts w:ascii="Calibri" w:hAnsi="Calibri" w:cs="Chalkboard"/>
        </w:rPr>
        <w:t xml:space="preserve"> in May</w:t>
      </w:r>
      <w:r w:rsidR="00245EA0" w:rsidRPr="0038210B">
        <w:rPr>
          <w:rFonts w:ascii="Calibri" w:hAnsi="Calibri" w:cs="Chalkboard"/>
        </w:rPr>
        <w:t xml:space="preserve">, </w:t>
      </w:r>
      <w:r w:rsidR="00784225" w:rsidRPr="0038210B">
        <w:rPr>
          <w:rFonts w:ascii="Calibri" w:hAnsi="Calibri" w:cs="Chalkboard"/>
        </w:rPr>
        <w:t xml:space="preserve">please know that hosting Yale Day of Service activities on other dates due to </w:t>
      </w:r>
      <w:r w:rsidR="007F1893">
        <w:rPr>
          <w:rFonts w:ascii="Calibri" w:hAnsi="Calibri" w:cs="Chalkboard"/>
        </w:rPr>
        <w:t>scheduling</w:t>
      </w:r>
      <w:r w:rsidR="00784225" w:rsidRPr="0038210B">
        <w:rPr>
          <w:rFonts w:ascii="Calibri" w:hAnsi="Calibri" w:cs="Chalkboard"/>
        </w:rPr>
        <w:t xml:space="preserve"> conflicts or religious cons</w:t>
      </w:r>
      <w:r>
        <w:rPr>
          <w:rFonts w:ascii="Calibri" w:hAnsi="Calibri" w:cs="Chalkboard"/>
        </w:rPr>
        <w:t>iderations is just fine.</w:t>
      </w:r>
      <w:r w:rsidR="00784225" w:rsidRPr="0038210B">
        <w:rPr>
          <w:rFonts w:ascii="Calibri" w:hAnsi="Calibri" w:cs="Chalkboard"/>
        </w:rPr>
        <w:t xml:space="preserve"> </w:t>
      </w:r>
    </w:p>
    <w:p w14:paraId="20352426" w14:textId="77777777" w:rsidR="002179C0" w:rsidRDefault="002179C0" w:rsidP="004B7576">
      <w:pPr>
        <w:widowControl w:val="0"/>
        <w:autoSpaceDE w:val="0"/>
        <w:autoSpaceDN w:val="0"/>
        <w:adjustRightInd w:val="0"/>
        <w:ind w:left="360"/>
        <w:rPr>
          <w:rFonts w:ascii="Calibri" w:hAnsi="Calibri" w:cs="Chalkboard"/>
        </w:rPr>
      </w:pPr>
    </w:p>
    <w:p w14:paraId="78D3F8AE" w14:textId="77777777" w:rsidR="00037CA4" w:rsidRPr="002102A0" w:rsidRDefault="00037CA4" w:rsidP="00037CA4">
      <w:pPr>
        <w:pStyle w:val="ListParagraph"/>
        <w:widowControl w:val="0"/>
        <w:numPr>
          <w:ilvl w:val="0"/>
          <w:numId w:val="1"/>
        </w:numPr>
        <w:autoSpaceDE w:val="0"/>
        <w:autoSpaceDN w:val="0"/>
        <w:adjustRightInd w:val="0"/>
        <w:spacing w:after="240"/>
        <w:rPr>
          <w:rFonts w:ascii="Calibri" w:hAnsi="Calibri" w:cs="Chalkboard"/>
          <w:b/>
        </w:rPr>
      </w:pPr>
      <w:r>
        <w:rPr>
          <w:rFonts w:ascii="Calibri" w:hAnsi="Calibri" w:cs="Chalkboard"/>
          <w:b/>
        </w:rPr>
        <w:t>SELECTING AND WORKING WITH SERVICE ORGANIZATIONS.</w:t>
      </w:r>
      <w:r>
        <w:rPr>
          <w:rFonts w:ascii="Calibri" w:hAnsi="Calibri" w:cs="Chalkboard"/>
          <w:b/>
        </w:rPr>
        <w:br/>
      </w:r>
      <w:r w:rsidRPr="002102A0">
        <w:rPr>
          <w:rFonts w:ascii="Calibri" w:hAnsi="Calibri" w:cs="Chalkboard"/>
        </w:rPr>
        <w:t xml:space="preserve">Once you and/or the committee have determined a list of potential sites, contact the sites to inquire about needed volunteers, project details, and date availability. Select the </w:t>
      </w:r>
      <w:r>
        <w:rPr>
          <w:rFonts w:ascii="Calibri" w:hAnsi="Calibri" w:cs="Chalkboard"/>
        </w:rPr>
        <w:t>project(s)</w:t>
      </w:r>
      <w:r w:rsidRPr="002102A0">
        <w:rPr>
          <w:rFonts w:ascii="Calibri" w:hAnsi="Calibri" w:cs="Chalkboard"/>
        </w:rPr>
        <w:t xml:space="preserve"> that best match the criteria determined above and determine the project details including: description, time, location, volunteer capacity, and suggested ages of participants. </w:t>
      </w:r>
    </w:p>
    <w:p w14:paraId="4DABD562" w14:textId="77777777" w:rsidR="00037CA4" w:rsidRDefault="00037CA4" w:rsidP="00037CA4">
      <w:pPr>
        <w:pStyle w:val="ListParagraph"/>
        <w:widowControl w:val="0"/>
        <w:autoSpaceDE w:val="0"/>
        <w:autoSpaceDN w:val="0"/>
        <w:adjustRightInd w:val="0"/>
        <w:spacing w:after="240"/>
        <w:rPr>
          <w:rFonts w:ascii="Calibri" w:hAnsi="Calibri" w:cs="Chalkboard"/>
        </w:rPr>
      </w:pPr>
    </w:p>
    <w:p w14:paraId="5F5EC6F2" w14:textId="278FAB50" w:rsidR="00037CA4" w:rsidRPr="002102A0" w:rsidRDefault="00037CA4" w:rsidP="00037CA4">
      <w:pPr>
        <w:pStyle w:val="ListParagraph"/>
        <w:widowControl w:val="0"/>
        <w:autoSpaceDE w:val="0"/>
        <w:autoSpaceDN w:val="0"/>
        <w:adjustRightInd w:val="0"/>
        <w:spacing w:after="240"/>
        <w:rPr>
          <w:rFonts w:ascii="Calibri" w:hAnsi="Calibri" w:cs="Chalkboard"/>
          <w:b/>
        </w:rPr>
      </w:pPr>
      <w:r w:rsidRPr="002102A0">
        <w:rPr>
          <w:rFonts w:ascii="Calibri" w:hAnsi="Calibri" w:cs="Chalkboard"/>
        </w:rPr>
        <w:t xml:space="preserve">Ask the director or staff contact of the service agency to supply the following details for Yale Day of Service volunteers: </w:t>
      </w:r>
    </w:p>
    <w:p w14:paraId="5203289A" w14:textId="1923CA8D" w:rsidR="00037CA4" w:rsidRDefault="00037CA4" w:rsidP="00037CA4">
      <w:pPr>
        <w:pStyle w:val="ListParagraph"/>
        <w:widowControl w:val="0"/>
        <w:numPr>
          <w:ilvl w:val="1"/>
          <w:numId w:val="5"/>
        </w:numPr>
        <w:autoSpaceDE w:val="0"/>
        <w:autoSpaceDN w:val="0"/>
        <w:adjustRightInd w:val="0"/>
        <w:rPr>
          <w:rFonts w:ascii="Calibri" w:hAnsi="Calibri" w:cs="Chalkboard"/>
        </w:rPr>
      </w:pPr>
      <w:r>
        <w:rPr>
          <w:rFonts w:ascii="Calibri" w:hAnsi="Calibri" w:cs="Chalkboard"/>
          <w:b/>
        </w:rPr>
        <w:t xml:space="preserve">Project Details. </w:t>
      </w:r>
      <w:r>
        <w:rPr>
          <w:rFonts w:ascii="Calibri" w:hAnsi="Calibri" w:cs="Chalkboard"/>
        </w:rPr>
        <w:t>What is the project, who is it benefitting, what are the tasks, and how can volunteers be most helpful</w:t>
      </w:r>
      <w:r w:rsidR="00A43C8B">
        <w:rPr>
          <w:rFonts w:ascii="Calibri" w:hAnsi="Calibri" w:cs="Chalkboard"/>
        </w:rPr>
        <w:t>?</w:t>
      </w:r>
      <w:r>
        <w:rPr>
          <w:rFonts w:ascii="Calibri" w:hAnsi="Calibri" w:cs="Chalkboard"/>
        </w:rPr>
        <w:t xml:space="preserve"> </w:t>
      </w:r>
    </w:p>
    <w:p w14:paraId="5E396AFE" w14:textId="77777777" w:rsidR="00037CA4" w:rsidRPr="00A124EE" w:rsidRDefault="00037CA4" w:rsidP="00037CA4">
      <w:pPr>
        <w:pStyle w:val="ListParagraph"/>
        <w:widowControl w:val="0"/>
        <w:numPr>
          <w:ilvl w:val="1"/>
          <w:numId w:val="5"/>
        </w:numPr>
        <w:autoSpaceDE w:val="0"/>
        <w:autoSpaceDN w:val="0"/>
        <w:adjustRightInd w:val="0"/>
        <w:rPr>
          <w:rFonts w:ascii="Calibri" w:hAnsi="Calibri" w:cs="Chalkboard"/>
        </w:rPr>
      </w:pPr>
      <w:r>
        <w:rPr>
          <w:rFonts w:ascii="Calibri" w:hAnsi="Calibri" w:cs="Chalkboard"/>
          <w:b/>
        </w:rPr>
        <w:t xml:space="preserve">Project Scope/Commitment. </w:t>
      </w:r>
      <w:r>
        <w:rPr>
          <w:rFonts w:ascii="Calibri" w:hAnsi="Calibri" w:cs="Chalkboard"/>
        </w:rPr>
        <w:t>What is the ideal number of volunteers and amount of time volunteers will spend on the project (can range f</w:t>
      </w:r>
      <w:r w:rsidRPr="00F25EAA">
        <w:rPr>
          <w:rFonts w:ascii="Calibri" w:hAnsi="Calibri" w:cs="Chalkboard"/>
        </w:rPr>
        <w:t>rom 2-4 hours of work to an entire day.</w:t>
      </w:r>
      <w:r>
        <w:rPr>
          <w:rFonts w:ascii="Calibri" w:hAnsi="Calibri" w:cs="Chalkboard"/>
        </w:rPr>
        <w:t xml:space="preserve"> </w:t>
      </w:r>
      <w:r w:rsidRPr="00A124EE">
        <w:rPr>
          <w:rFonts w:ascii="Calibri" w:hAnsi="Calibri" w:cs="Chalkboard"/>
        </w:rPr>
        <w:t>What is the minimum/maximum number of volunteers the project can support?</w:t>
      </w:r>
    </w:p>
    <w:p w14:paraId="5BCA8450" w14:textId="77777777" w:rsidR="00037CA4" w:rsidRDefault="00037CA4" w:rsidP="00037CA4">
      <w:pPr>
        <w:pStyle w:val="ListParagraph"/>
        <w:widowControl w:val="0"/>
        <w:numPr>
          <w:ilvl w:val="1"/>
          <w:numId w:val="5"/>
        </w:numPr>
        <w:autoSpaceDE w:val="0"/>
        <w:autoSpaceDN w:val="0"/>
        <w:adjustRightInd w:val="0"/>
        <w:rPr>
          <w:rFonts w:ascii="Calibri" w:hAnsi="Calibri" w:cs="Chalkboard"/>
        </w:rPr>
      </w:pPr>
      <w:r>
        <w:rPr>
          <w:rFonts w:ascii="Calibri" w:hAnsi="Calibri" w:cs="Chalkboard"/>
          <w:b/>
        </w:rPr>
        <w:t>Materials.</w:t>
      </w:r>
      <w:r w:rsidRPr="00F25EAA">
        <w:rPr>
          <w:rFonts w:ascii="Calibri" w:hAnsi="Calibri" w:cs="Chalkboard"/>
        </w:rPr>
        <w:t xml:space="preserve"> </w:t>
      </w:r>
      <w:r>
        <w:rPr>
          <w:rFonts w:ascii="Calibri" w:hAnsi="Calibri" w:cs="Chalkboard"/>
        </w:rPr>
        <w:t xml:space="preserve">Determine the </w:t>
      </w:r>
      <w:r w:rsidRPr="00F25EAA">
        <w:rPr>
          <w:rFonts w:ascii="Calibri" w:hAnsi="Calibri" w:cs="Chalkboard"/>
        </w:rPr>
        <w:t>materials need</w:t>
      </w:r>
      <w:r>
        <w:rPr>
          <w:rFonts w:ascii="Calibri" w:hAnsi="Calibri" w:cs="Chalkboard"/>
        </w:rPr>
        <w:t>ed</w:t>
      </w:r>
      <w:r w:rsidRPr="00F25EAA">
        <w:rPr>
          <w:rFonts w:ascii="Calibri" w:hAnsi="Calibri" w:cs="Chalkboard"/>
        </w:rPr>
        <w:t xml:space="preserve"> to execute the work</w:t>
      </w:r>
      <w:r>
        <w:rPr>
          <w:rFonts w:ascii="Calibri" w:hAnsi="Calibri" w:cs="Chalkboard"/>
        </w:rPr>
        <w:t>, and who will supply them.</w:t>
      </w:r>
      <w:r w:rsidRPr="00F25EAA">
        <w:rPr>
          <w:rFonts w:ascii="Calibri" w:hAnsi="Calibri" w:cs="Chalkboard"/>
        </w:rPr>
        <w:t xml:space="preserve">  </w:t>
      </w:r>
    </w:p>
    <w:p w14:paraId="43AE73EE" w14:textId="77777777" w:rsidR="00037CA4" w:rsidRPr="004B7576" w:rsidRDefault="00037CA4" w:rsidP="00037CA4">
      <w:pPr>
        <w:widowControl w:val="0"/>
        <w:autoSpaceDE w:val="0"/>
        <w:autoSpaceDN w:val="0"/>
        <w:adjustRightInd w:val="0"/>
        <w:rPr>
          <w:rFonts w:ascii="Calibri" w:hAnsi="Calibri" w:cs="Chalkboard"/>
        </w:rPr>
      </w:pPr>
    </w:p>
    <w:p w14:paraId="5587D573" w14:textId="2D91594F" w:rsidR="00037CA4" w:rsidRDefault="007F1893" w:rsidP="004C5A7D">
      <w:pPr>
        <w:pStyle w:val="ListParagraph"/>
        <w:widowControl w:val="0"/>
        <w:numPr>
          <w:ilvl w:val="0"/>
          <w:numId w:val="1"/>
        </w:numPr>
        <w:autoSpaceDE w:val="0"/>
        <w:autoSpaceDN w:val="0"/>
        <w:adjustRightInd w:val="0"/>
        <w:spacing w:after="240"/>
        <w:rPr>
          <w:rFonts w:ascii="Calibri" w:hAnsi="Calibri" w:cs="Chalkboard"/>
          <w:b/>
        </w:rPr>
      </w:pPr>
      <w:r w:rsidRPr="00037CA4">
        <w:rPr>
          <w:rFonts w:ascii="Calibri" w:hAnsi="Calibri" w:cs="Chalkboard"/>
          <w:b/>
        </w:rPr>
        <w:t>PROJECT</w:t>
      </w:r>
      <w:r w:rsidR="0091437D" w:rsidRPr="00037CA4">
        <w:rPr>
          <w:rFonts w:ascii="Calibri" w:hAnsi="Calibri" w:cs="Chalkboard"/>
          <w:b/>
        </w:rPr>
        <w:t xml:space="preserve"> REGISTRATION</w:t>
      </w:r>
      <w:r w:rsidR="005011F3" w:rsidRPr="00037CA4">
        <w:rPr>
          <w:rFonts w:ascii="Calibri" w:hAnsi="Calibri" w:cs="Chalkboard"/>
          <w:b/>
        </w:rPr>
        <w:t xml:space="preserve">. </w:t>
      </w:r>
      <w:r w:rsidR="002102A0" w:rsidRPr="00037CA4">
        <w:rPr>
          <w:rFonts w:ascii="Calibri" w:hAnsi="Calibri" w:cs="Chalkboard"/>
          <w:b/>
        </w:rPr>
        <w:br/>
      </w:r>
    </w:p>
    <w:p w14:paraId="3C1BF7FA" w14:textId="79308208" w:rsidR="00037CA4" w:rsidRDefault="00037CA4" w:rsidP="00037CA4">
      <w:pPr>
        <w:pStyle w:val="ListParagraph"/>
        <w:widowControl w:val="0"/>
        <w:autoSpaceDE w:val="0"/>
        <w:autoSpaceDN w:val="0"/>
        <w:adjustRightInd w:val="0"/>
        <w:spacing w:after="240"/>
        <w:rPr>
          <w:rFonts w:ascii="Calibri" w:hAnsi="Calibri" w:cs="Chalkboard"/>
          <w:bCs/>
        </w:rPr>
      </w:pPr>
      <w:r>
        <w:rPr>
          <w:rFonts w:ascii="Calibri" w:hAnsi="Calibri" w:cs="Chalkboard"/>
          <w:bCs/>
        </w:rPr>
        <w:t>After selecting the project(s) that will work best for your group, collecting the details from the organization, and determining details related to who, what, when, where, and how, submit your project to the YAA Day of Service team, for posting on the events calendar.</w:t>
      </w:r>
    </w:p>
    <w:p w14:paraId="54F96637" w14:textId="77777777" w:rsidR="00037CA4" w:rsidRPr="00037CA4" w:rsidRDefault="00037CA4" w:rsidP="00037CA4">
      <w:pPr>
        <w:pStyle w:val="ListParagraph"/>
        <w:widowControl w:val="0"/>
        <w:autoSpaceDE w:val="0"/>
        <w:autoSpaceDN w:val="0"/>
        <w:adjustRightInd w:val="0"/>
        <w:spacing w:after="240"/>
        <w:rPr>
          <w:rFonts w:ascii="Calibri" w:hAnsi="Calibri" w:cs="Chalkboard"/>
          <w:bCs/>
        </w:rPr>
      </w:pPr>
    </w:p>
    <w:p w14:paraId="576F9175" w14:textId="7B9736A2" w:rsidR="00037CA4" w:rsidRPr="002A0F7D" w:rsidRDefault="007F1893" w:rsidP="00037CA4">
      <w:pPr>
        <w:pStyle w:val="ListParagraph"/>
        <w:widowControl w:val="0"/>
        <w:autoSpaceDE w:val="0"/>
        <w:autoSpaceDN w:val="0"/>
        <w:adjustRightInd w:val="0"/>
        <w:spacing w:after="240"/>
        <w:rPr>
          <w:rFonts w:ascii="Calibri" w:hAnsi="Calibri" w:cs="Chalkboard"/>
          <w:bCs/>
        </w:rPr>
      </w:pPr>
      <w:r w:rsidRPr="00037CA4">
        <w:rPr>
          <w:rFonts w:ascii="Calibri" w:hAnsi="Calibri" w:cs="Chalkboard"/>
          <w:b/>
        </w:rPr>
        <w:t>Review instructions for completing the service project registration form</w:t>
      </w:r>
      <w:r w:rsidR="00037CA4" w:rsidRPr="00037CA4">
        <w:rPr>
          <w:rFonts w:ascii="Calibri" w:hAnsi="Calibri" w:cs="Chalkboard"/>
          <w:b/>
        </w:rPr>
        <w:t xml:space="preserve">: </w:t>
      </w:r>
      <w:hyperlink r:id="rId9" w:history="1">
        <w:r w:rsidR="00037CA4" w:rsidRPr="00037CA4">
          <w:rPr>
            <w:rStyle w:val="Hyperlink"/>
            <w:rFonts w:ascii="Calibri" w:hAnsi="Calibri" w:cs="Chalkboard"/>
            <w:b/>
          </w:rPr>
          <w:t>https://yaledayofservice.org/ways-participate</w:t>
        </w:r>
      </w:hyperlink>
      <w:r w:rsidR="00037CA4" w:rsidRPr="00037CA4">
        <w:rPr>
          <w:rFonts w:ascii="Calibri" w:hAnsi="Calibri" w:cs="Chalkboard"/>
          <w:b/>
        </w:rPr>
        <w:t xml:space="preserve">. </w:t>
      </w:r>
      <w:r w:rsidR="002A0F7D">
        <w:rPr>
          <w:rFonts w:ascii="Calibri" w:hAnsi="Calibri" w:cs="Chalkboard"/>
          <w:bCs/>
        </w:rPr>
        <w:t>There are examples of previous posts in the archives at yaledayofservice.org and the YAA events calendar.</w:t>
      </w:r>
    </w:p>
    <w:p w14:paraId="2CBFA459" w14:textId="77777777" w:rsidR="00037CA4" w:rsidRDefault="00037CA4" w:rsidP="004C5A7D">
      <w:pPr>
        <w:widowControl w:val="0"/>
        <w:autoSpaceDE w:val="0"/>
        <w:autoSpaceDN w:val="0"/>
        <w:adjustRightInd w:val="0"/>
        <w:ind w:left="720"/>
        <w:rPr>
          <w:rFonts w:ascii="Calibri" w:hAnsi="Calibri" w:cs="Chalkboard"/>
          <w:b/>
        </w:rPr>
      </w:pPr>
    </w:p>
    <w:p w14:paraId="05D1B5CB" w14:textId="77777777" w:rsidR="00037CA4" w:rsidRDefault="0091437D" w:rsidP="004C5A7D">
      <w:pPr>
        <w:widowControl w:val="0"/>
        <w:autoSpaceDE w:val="0"/>
        <w:autoSpaceDN w:val="0"/>
        <w:adjustRightInd w:val="0"/>
        <w:ind w:left="720"/>
        <w:rPr>
          <w:rFonts w:ascii="Calibri" w:hAnsi="Calibri" w:cs="Chalkboard"/>
        </w:rPr>
      </w:pPr>
      <w:r w:rsidRPr="004C5A7D">
        <w:rPr>
          <w:rFonts w:ascii="Calibri" w:hAnsi="Calibri" w:cs="Chalkboard"/>
          <w:b/>
        </w:rPr>
        <w:t xml:space="preserve">Complete the </w:t>
      </w:r>
      <w:hyperlink r:id="rId10" w:history="1">
        <w:r w:rsidR="00037CA4" w:rsidRPr="00037CA4">
          <w:rPr>
            <w:rStyle w:val="Hyperlink"/>
            <w:rFonts w:ascii="Calibri" w:hAnsi="Calibri" w:cs="Chalkboard"/>
            <w:b/>
          </w:rPr>
          <w:t>Project</w:t>
        </w:r>
        <w:r w:rsidRPr="00037CA4">
          <w:rPr>
            <w:rStyle w:val="Hyperlink"/>
            <w:rFonts w:ascii="Calibri" w:hAnsi="Calibri" w:cs="Chalkboard"/>
            <w:b/>
          </w:rPr>
          <w:t xml:space="preserve"> Registration</w:t>
        </w:r>
        <w:r w:rsidR="004C5A7D" w:rsidRPr="00037CA4">
          <w:rPr>
            <w:rStyle w:val="Hyperlink"/>
            <w:rFonts w:ascii="Calibri" w:hAnsi="Calibri" w:cs="Chalkboard"/>
            <w:b/>
          </w:rPr>
          <w:t xml:space="preserve"> form</w:t>
        </w:r>
      </w:hyperlink>
      <w:r w:rsidR="00037CA4">
        <w:rPr>
          <w:rFonts w:ascii="Calibri" w:hAnsi="Calibri" w:cs="Chalkboard"/>
          <w:b/>
        </w:rPr>
        <w:t xml:space="preserve"> on the YAA event calendar.</w:t>
      </w:r>
      <w:r w:rsidR="004C5A7D">
        <w:rPr>
          <w:rFonts w:ascii="Calibri" w:hAnsi="Calibri" w:cs="Chalkboard"/>
        </w:rPr>
        <w:t xml:space="preserve"> </w:t>
      </w:r>
    </w:p>
    <w:p w14:paraId="726D25DE" w14:textId="77777777" w:rsidR="00037CA4" w:rsidRDefault="00037CA4" w:rsidP="004C5A7D">
      <w:pPr>
        <w:widowControl w:val="0"/>
        <w:autoSpaceDE w:val="0"/>
        <w:autoSpaceDN w:val="0"/>
        <w:adjustRightInd w:val="0"/>
        <w:ind w:left="720"/>
        <w:rPr>
          <w:rFonts w:ascii="Calibri" w:hAnsi="Calibri" w:cs="Chalkboard"/>
        </w:rPr>
      </w:pPr>
      <w:r>
        <w:rPr>
          <w:rFonts w:ascii="Calibri" w:hAnsi="Calibri" w:cs="Chalkboard"/>
        </w:rPr>
        <w:t xml:space="preserve">Within a few days after you’ve submitted the form, a member of the YAA Day of Service team will contact you with the link to your project listing to review. You will have the opportunity to request changes and modifications should anything change. </w:t>
      </w:r>
    </w:p>
    <w:p w14:paraId="5BA7D0F3" w14:textId="77777777" w:rsidR="00037CA4" w:rsidRDefault="00037CA4" w:rsidP="004C5A7D">
      <w:pPr>
        <w:widowControl w:val="0"/>
        <w:autoSpaceDE w:val="0"/>
        <w:autoSpaceDN w:val="0"/>
        <w:adjustRightInd w:val="0"/>
        <w:ind w:left="720"/>
        <w:rPr>
          <w:rFonts w:ascii="Calibri" w:hAnsi="Calibri" w:cs="Chalkboard"/>
        </w:rPr>
      </w:pPr>
    </w:p>
    <w:p w14:paraId="0D50CDFD" w14:textId="52E63E68" w:rsidR="004C5A7D" w:rsidRPr="00F25EAA" w:rsidRDefault="00037CA4" w:rsidP="004C5A7D">
      <w:pPr>
        <w:widowControl w:val="0"/>
        <w:autoSpaceDE w:val="0"/>
        <w:autoSpaceDN w:val="0"/>
        <w:adjustRightInd w:val="0"/>
        <w:ind w:left="720"/>
        <w:rPr>
          <w:rFonts w:ascii="Calibri" w:hAnsi="Calibri" w:cs="Chalkboard"/>
        </w:rPr>
      </w:pPr>
      <w:r>
        <w:rPr>
          <w:rFonts w:ascii="Calibri" w:hAnsi="Calibri" w:cs="Chalkboard"/>
        </w:rPr>
        <w:t>Once you’ve verified that all the information is correct, n</w:t>
      </w:r>
      <w:r w:rsidR="004C5A7D" w:rsidRPr="00F25EAA">
        <w:rPr>
          <w:rFonts w:ascii="Calibri" w:hAnsi="Calibri" w:cs="Chalkboard"/>
        </w:rPr>
        <w:t xml:space="preserve">otify your </w:t>
      </w:r>
      <w:r w:rsidR="002102A0">
        <w:rPr>
          <w:rFonts w:ascii="Calibri" w:hAnsi="Calibri" w:cs="Chalkboard"/>
        </w:rPr>
        <w:t>r</w:t>
      </w:r>
      <w:r w:rsidR="004C5A7D" w:rsidRPr="00F25EAA">
        <w:rPr>
          <w:rFonts w:ascii="Calibri" w:hAnsi="Calibri" w:cs="Chalkboard"/>
        </w:rPr>
        <w:t xml:space="preserve">egional </w:t>
      </w:r>
      <w:r w:rsidR="002102A0">
        <w:rPr>
          <w:rFonts w:ascii="Calibri" w:hAnsi="Calibri" w:cs="Chalkboard"/>
        </w:rPr>
        <w:t>d</w:t>
      </w:r>
      <w:r w:rsidR="004C5A7D" w:rsidRPr="00F25EAA">
        <w:rPr>
          <w:rFonts w:ascii="Calibri" w:hAnsi="Calibri" w:cs="Chalkboard"/>
        </w:rPr>
        <w:t xml:space="preserve">irector and any other </w:t>
      </w:r>
      <w:r w:rsidR="00ED5C88">
        <w:rPr>
          <w:rFonts w:ascii="Calibri" w:hAnsi="Calibri" w:cs="Chalkboard"/>
        </w:rPr>
        <w:t xml:space="preserve">relevant </w:t>
      </w:r>
      <w:r>
        <w:rPr>
          <w:rFonts w:ascii="Calibri" w:hAnsi="Calibri" w:cs="Chalkboard"/>
        </w:rPr>
        <w:t>Yale alumni</w:t>
      </w:r>
      <w:r w:rsidR="004C5A7D" w:rsidRPr="00F25EAA">
        <w:rPr>
          <w:rFonts w:ascii="Calibri" w:hAnsi="Calibri" w:cs="Chalkboard"/>
        </w:rPr>
        <w:t xml:space="preserve"> </w:t>
      </w:r>
      <w:r w:rsidR="00ED5C88">
        <w:rPr>
          <w:rFonts w:ascii="Calibri" w:hAnsi="Calibri" w:cs="Chalkboard"/>
        </w:rPr>
        <w:t>groups</w:t>
      </w:r>
      <w:r w:rsidR="004C5A7D" w:rsidRPr="00F25EAA">
        <w:rPr>
          <w:rFonts w:ascii="Calibri" w:hAnsi="Calibri" w:cs="Chalkboard"/>
        </w:rPr>
        <w:t xml:space="preserve"> so they are aware of the </w:t>
      </w:r>
      <w:r w:rsidR="004C5A7D">
        <w:rPr>
          <w:rFonts w:ascii="Calibri" w:hAnsi="Calibri" w:cs="Chalkboard"/>
        </w:rPr>
        <w:t xml:space="preserve">Yale Day of Service </w:t>
      </w:r>
      <w:r w:rsidR="004C5A7D" w:rsidRPr="00F25EAA">
        <w:rPr>
          <w:rFonts w:ascii="Calibri" w:hAnsi="Calibri" w:cs="Chalkboard"/>
        </w:rPr>
        <w:t>site</w:t>
      </w:r>
      <w:r w:rsidR="004C5A7D">
        <w:rPr>
          <w:rFonts w:ascii="Calibri" w:hAnsi="Calibri" w:cs="Chalkboard"/>
        </w:rPr>
        <w:t>(s)</w:t>
      </w:r>
      <w:r w:rsidR="004C5A7D" w:rsidRPr="00F25EAA">
        <w:rPr>
          <w:rFonts w:ascii="Calibri" w:hAnsi="Calibri" w:cs="Chalkboard"/>
        </w:rPr>
        <w:t xml:space="preserve"> in their region</w:t>
      </w:r>
      <w:r>
        <w:rPr>
          <w:rFonts w:ascii="Calibri" w:hAnsi="Calibri" w:cs="Chalkboard"/>
        </w:rPr>
        <w:t xml:space="preserve"> or network</w:t>
      </w:r>
      <w:r w:rsidR="004C5A7D" w:rsidRPr="00F25EAA">
        <w:rPr>
          <w:rFonts w:ascii="Calibri" w:hAnsi="Calibri" w:cs="Chalkboard"/>
        </w:rPr>
        <w:t>.</w:t>
      </w:r>
      <w:r w:rsidR="00A124EE">
        <w:rPr>
          <w:rFonts w:ascii="Calibri" w:hAnsi="Calibri" w:cs="Chalkboard"/>
        </w:rPr>
        <w:t xml:space="preserve"> Information you submit on the registration form will be available for individual volunteers to enroll themselves and any guests </w:t>
      </w:r>
      <w:r>
        <w:rPr>
          <w:rFonts w:ascii="Calibri" w:hAnsi="Calibri" w:cs="Chalkboard"/>
        </w:rPr>
        <w:t>via the events calendar</w:t>
      </w:r>
      <w:r w:rsidR="00ED5C88">
        <w:rPr>
          <w:rFonts w:ascii="Calibri" w:hAnsi="Calibri" w:cs="Chalkboard"/>
        </w:rPr>
        <w:t xml:space="preserve"> posting</w:t>
      </w:r>
      <w:r>
        <w:rPr>
          <w:rFonts w:ascii="Calibri" w:hAnsi="Calibri" w:cs="Chalkboard"/>
        </w:rPr>
        <w:t xml:space="preserve">. </w:t>
      </w:r>
      <w:r w:rsidR="00A124EE">
        <w:rPr>
          <w:rFonts w:ascii="Calibri" w:hAnsi="Calibri" w:cs="Chalkboard"/>
        </w:rPr>
        <w:t xml:space="preserve">Each service site will have an individual registration link, accessed through </w:t>
      </w:r>
      <w:r>
        <w:rPr>
          <w:rFonts w:ascii="Calibri" w:hAnsi="Calibri" w:cs="Chalkboard"/>
        </w:rPr>
        <w:t>the calendar posting</w:t>
      </w:r>
      <w:r w:rsidR="00A124EE">
        <w:rPr>
          <w:rFonts w:ascii="Calibri" w:hAnsi="Calibri" w:cs="Chalkboard"/>
        </w:rPr>
        <w:t xml:space="preserve">. </w:t>
      </w:r>
    </w:p>
    <w:p w14:paraId="6FFB07FF" w14:textId="65F4FB03" w:rsidR="005011F3" w:rsidRDefault="005011F3" w:rsidP="005011F3">
      <w:pPr>
        <w:pStyle w:val="ListParagraph"/>
        <w:widowControl w:val="0"/>
        <w:autoSpaceDE w:val="0"/>
        <w:autoSpaceDN w:val="0"/>
        <w:adjustRightInd w:val="0"/>
        <w:spacing w:after="240"/>
        <w:rPr>
          <w:rFonts w:ascii="Calibri" w:hAnsi="Calibri" w:cs="Chalkboard"/>
        </w:rPr>
      </w:pPr>
    </w:p>
    <w:p w14:paraId="024E9D20" w14:textId="698944E4" w:rsidR="00ED5C88" w:rsidRPr="005011F3" w:rsidRDefault="00ED5C88" w:rsidP="005011F3">
      <w:pPr>
        <w:pStyle w:val="ListParagraph"/>
        <w:widowControl w:val="0"/>
        <w:autoSpaceDE w:val="0"/>
        <w:autoSpaceDN w:val="0"/>
        <w:adjustRightInd w:val="0"/>
        <w:spacing w:after="240"/>
        <w:rPr>
          <w:rFonts w:ascii="Calibri" w:hAnsi="Calibri" w:cs="Chalkboard"/>
        </w:rPr>
      </w:pPr>
      <w:r>
        <w:rPr>
          <w:rFonts w:ascii="Calibri" w:hAnsi="Calibri" w:cs="Chalkboard"/>
        </w:rPr>
        <w:t>As the coordinator, you will be able to view registrants and contact them with any specific information related to attending the event (in person or virtually).</w:t>
      </w:r>
    </w:p>
    <w:p w14:paraId="56FC651B" w14:textId="77777777" w:rsidR="00B75CF4" w:rsidRPr="004B7576" w:rsidRDefault="00B75CF4" w:rsidP="00B75CF4">
      <w:pPr>
        <w:widowControl w:val="0"/>
        <w:autoSpaceDE w:val="0"/>
        <w:autoSpaceDN w:val="0"/>
        <w:adjustRightInd w:val="0"/>
        <w:rPr>
          <w:rFonts w:ascii="Calibri" w:hAnsi="Calibri" w:cs="Chalkboard"/>
        </w:rPr>
      </w:pPr>
    </w:p>
    <w:p w14:paraId="2BBF9347" w14:textId="090BC4B2" w:rsidR="002102A0" w:rsidRDefault="00B75CF4" w:rsidP="002102A0">
      <w:pPr>
        <w:pStyle w:val="ListParagraph"/>
        <w:widowControl w:val="0"/>
        <w:numPr>
          <w:ilvl w:val="0"/>
          <w:numId w:val="1"/>
        </w:numPr>
        <w:autoSpaceDE w:val="0"/>
        <w:autoSpaceDN w:val="0"/>
        <w:adjustRightInd w:val="0"/>
        <w:spacing w:after="120"/>
        <w:rPr>
          <w:rFonts w:ascii="Calibri" w:hAnsi="Calibri" w:cs="Chalkboard"/>
          <w:b/>
        </w:rPr>
      </w:pPr>
      <w:r w:rsidRPr="004B7576">
        <w:rPr>
          <w:rFonts w:ascii="Calibri" w:hAnsi="Calibri" w:cs="Chalkboard"/>
          <w:b/>
        </w:rPr>
        <w:t>COORDINATE WITH YOUR REGIONAL DIRECTOR</w:t>
      </w:r>
      <w:r w:rsidR="00ED5C88">
        <w:rPr>
          <w:rFonts w:ascii="Calibri" w:hAnsi="Calibri" w:cs="Chalkboard"/>
          <w:b/>
        </w:rPr>
        <w:t xml:space="preserve"> AND YALE ALUMNI NETWORK</w:t>
      </w:r>
    </w:p>
    <w:p w14:paraId="6F81D5CB" w14:textId="5CC186AB" w:rsidR="002C49B6" w:rsidRPr="002102A0" w:rsidRDefault="00784225" w:rsidP="002102A0">
      <w:pPr>
        <w:pStyle w:val="ListParagraph"/>
        <w:widowControl w:val="0"/>
        <w:autoSpaceDE w:val="0"/>
        <w:autoSpaceDN w:val="0"/>
        <w:adjustRightInd w:val="0"/>
        <w:spacing w:after="120"/>
        <w:rPr>
          <w:rFonts w:ascii="Calibri" w:hAnsi="Calibri" w:cs="Chalkboard"/>
          <w:b/>
        </w:rPr>
      </w:pPr>
      <w:r w:rsidRPr="002102A0">
        <w:rPr>
          <w:rFonts w:ascii="Calibri" w:hAnsi="Calibri" w:cs="Chalkboard"/>
        </w:rPr>
        <w:t xml:space="preserve">Keep in touch with your </w:t>
      </w:r>
      <w:r w:rsidR="00ED5C88">
        <w:rPr>
          <w:rFonts w:ascii="Calibri" w:hAnsi="Calibri" w:cs="Chalkboard"/>
        </w:rPr>
        <w:t>YDOS</w:t>
      </w:r>
      <w:r w:rsidRPr="002102A0">
        <w:rPr>
          <w:rFonts w:ascii="Calibri" w:hAnsi="Calibri" w:cs="Chalkboard"/>
        </w:rPr>
        <w:t xml:space="preserve"> Regional Director </w:t>
      </w:r>
      <w:r w:rsidR="00ED5C88">
        <w:rPr>
          <w:rFonts w:ascii="Calibri" w:hAnsi="Calibri" w:cs="Chalkboard"/>
        </w:rPr>
        <w:t xml:space="preserve">and other members of the alumni leadership community </w:t>
      </w:r>
      <w:r w:rsidRPr="002102A0">
        <w:rPr>
          <w:rFonts w:ascii="Calibri" w:hAnsi="Calibri" w:cs="Chalkboard"/>
        </w:rPr>
        <w:t xml:space="preserve">so they are aware of your progress in Day of Service planning.  </w:t>
      </w:r>
      <w:r w:rsidR="002C49B6" w:rsidRPr="002102A0">
        <w:rPr>
          <w:rFonts w:ascii="Calibri" w:hAnsi="Calibri" w:cs="Chalkboard"/>
        </w:rPr>
        <w:t xml:space="preserve">Ask for assistance with </w:t>
      </w:r>
      <w:r w:rsidR="002C49B6" w:rsidRPr="002102A0">
        <w:rPr>
          <w:rFonts w:ascii="Calibri" w:hAnsi="Calibri" w:cs="Chalkboard"/>
        </w:rPr>
        <w:lastRenderedPageBreak/>
        <w:t>obstacles, communication needs, and logistics if you need help.</w:t>
      </w:r>
    </w:p>
    <w:p w14:paraId="62F3C621" w14:textId="77777777" w:rsidR="002C49B6" w:rsidRPr="002C49B6" w:rsidRDefault="002C49B6" w:rsidP="002C49B6">
      <w:pPr>
        <w:pStyle w:val="ListParagraph"/>
        <w:widowControl w:val="0"/>
        <w:autoSpaceDE w:val="0"/>
        <w:autoSpaceDN w:val="0"/>
        <w:adjustRightInd w:val="0"/>
        <w:spacing w:after="120"/>
        <w:rPr>
          <w:rFonts w:ascii="Calibri" w:hAnsi="Calibri" w:cs="Chalkboard"/>
          <w:b/>
        </w:rPr>
      </w:pPr>
    </w:p>
    <w:p w14:paraId="73B01ECD" w14:textId="77777777" w:rsidR="002A0F7D" w:rsidRPr="002A0F7D" w:rsidRDefault="002C49B6" w:rsidP="002102A0">
      <w:pPr>
        <w:pStyle w:val="ListParagraph"/>
        <w:widowControl w:val="0"/>
        <w:numPr>
          <w:ilvl w:val="0"/>
          <w:numId w:val="1"/>
        </w:numPr>
        <w:autoSpaceDE w:val="0"/>
        <w:autoSpaceDN w:val="0"/>
        <w:adjustRightInd w:val="0"/>
        <w:rPr>
          <w:rFonts w:ascii="Calibri" w:hAnsi="Calibri" w:cs="Chalkboard"/>
          <w:b/>
        </w:rPr>
      </w:pPr>
      <w:r>
        <w:rPr>
          <w:rFonts w:ascii="Calibri" w:hAnsi="Calibri" w:cs="Chalkboard"/>
          <w:b/>
        </w:rPr>
        <w:t xml:space="preserve">GET THE WORD OUT! </w:t>
      </w:r>
      <w:r w:rsidR="002102A0">
        <w:rPr>
          <w:rFonts w:ascii="Calibri" w:hAnsi="Calibri" w:cs="Chalkboard"/>
          <w:b/>
        </w:rPr>
        <w:br/>
      </w:r>
      <w:r w:rsidRPr="002102A0">
        <w:rPr>
          <w:rFonts w:ascii="Calibri" w:hAnsi="Calibri" w:cs="Chalkboard"/>
        </w:rPr>
        <w:t>T</w:t>
      </w:r>
      <w:r w:rsidR="00784225" w:rsidRPr="002102A0">
        <w:rPr>
          <w:rFonts w:ascii="Calibri" w:hAnsi="Calibri" w:cs="Chalkboard"/>
        </w:rPr>
        <w:t xml:space="preserve">he </w:t>
      </w:r>
      <w:r w:rsidR="004C5A7D" w:rsidRPr="002102A0">
        <w:rPr>
          <w:rFonts w:ascii="Calibri" w:hAnsi="Calibri" w:cs="Chalkboard"/>
        </w:rPr>
        <w:t>YAA</w:t>
      </w:r>
      <w:r w:rsidR="00784225" w:rsidRPr="002102A0">
        <w:rPr>
          <w:rFonts w:ascii="Calibri" w:hAnsi="Calibri" w:cs="Chalkboard"/>
        </w:rPr>
        <w:t xml:space="preserve"> will be </w:t>
      </w:r>
      <w:r w:rsidRPr="002102A0">
        <w:rPr>
          <w:rFonts w:ascii="Calibri" w:hAnsi="Calibri" w:cs="Chalkboard"/>
        </w:rPr>
        <w:t xml:space="preserve">promoting </w:t>
      </w:r>
      <w:r w:rsidR="00B01377" w:rsidRPr="002102A0">
        <w:rPr>
          <w:rFonts w:ascii="Calibri" w:hAnsi="Calibri" w:cs="Chalkboard"/>
        </w:rPr>
        <w:t xml:space="preserve">the Yale Day of Service to all alumni, </w:t>
      </w:r>
      <w:r w:rsidRPr="002102A0">
        <w:rPr>
          <w:rFonts w:ascii="Calibri" w:hAnsi="Calibri" w:cs="Chalkboard"/>
        </w:rPr>
        <w:t xml:space="preserve">but no communications are more effective than those coming from YOU. </w:t>
      </w:r>
    </w:p>
    <w:p w14:paraId="355B9DDF" w14:textId="77777777" w:rsidR="002A0F7D" w:rsidRDefault="002A0F7D" w:rsidP="002A0F7D">
      <w:pPr>
        <w:pStyle w:val="ListParagraph"/>
        <w:widowControl w:val="0"/>
        <w:autoSpaceDE w:val="0"/>
        <w:autoSpaceDN w:val="0"/>
        <w:adjustRightInd w:val="0"/>
        <w:rPr>
          <w:rFonts w:ascii="Calibri" w:hAnsi="Calibri" w:cs="Chalkboard"/>
          <w:b/>
        </w:rPr>
      </w:pPr>
    </w:p>
    <w:p w14:paraId="3D04C3B8" w14:textId="40EDF773" w:rsidR="002C49B6" w:rsidRDefault="002A0F7D" w:rsidP="002A0F7D">
      <w:pPr>
        <w:pStyle w:val="ListParagraph"/>
        <w:widowControl w:val="0"/>
        <w:autoSpaceDE w:val="0"/>
        <w:autoSpaceDN w:val="0"/>
        <w:adjustRightInd w:val="0"/>
        <w:rPr>
          <w:rFonts w:ascii="Calibri" w:hAnsi="Calibri" w:cs="Chalkboard"/>
          <w:bCs/>
        </w:rPr>
      </w:pPr>
      <w:r w:rsidRPr="002A0F7D">
        <w:rPr>
          <w:rFonts w:ascii="Calibri" w:hAnsi="Calibri" w:cs="Chalkboard"/>
          <w:bCs/>
        </w:rPr>
        <w:t xml:space="preserve">Review the </w:t>
      </w:r>
      <w:r w:rsidRPr="002A0F7D">
        <w:rPr>
          <w:rFonts w:ascii="Calibri" w:hAnsi="Calibri" w:cs="Chalkboard"/>
          <w:b/>
          <w:highlight w:val="yellow"/>
          <w:u w:val="single"/>
        </w:rPr>
        <w:t>social media guidelines</w:t>
      </w:r>
      <w:r w:rsidRPr="002A0F7D">
        <w:rPr>
          <w:rFonts w:ascii="Calibri" w:hAnsi="Calibri" w:cs="Chalkboard"/>
          <w:b/>
          <w:highlight w:val="yellow"/>
        </w:rPr>
        <w:t>[link</w:t>
      </w:r>
      <w:r w:rsidRPr="002A0F7D">
        <w:rPr>
          <w:rFonts w:ascii="Calibri" w:hAnsi="Calibri" w:cs="Chalkboard"/>
          <w:bCs/>
          <w:highlight w:val="yellow"/>
        </w:rPr>
        <w:t>]</w:t>
      </w:r>
      <w:r w:rsidRPr="002A0F7D">
        <w:rPr>
          <w:rFonts w:ascii="Calibri" w:hAnsi="Calibri" w:cs="Chalkboard"/>
          <w:bCs/>
        </w:rPr>
        <w:t xml:space="preserve"> </w:t>
      </w:r>
      <w:r w:rsidR="00664CF5">
        <w:rPr>
          <w:rFonts w:ascii="Calibri" w:hAnsi="Calibri" w:cs="Chalkboard"/>
          <w:bCs/>
        </w:rPr>
        <w:t xml:space="preserve">and the </w:t>
      </w:r>
      <w:hyperlink r:id="rId11" w:anchor="promoting-your-event" w:history="1">
        <w:r w:rsidR="00664CF5" w:rsidRPr="00664CF5">
          <w:rPr>
            <w:rStyle w:val="Hyperlink"/>
            <w:rFonts w:ascii="Calibri" w:hAnsi="Calibri" w:cs="Chalkboard"/>
            <w:bCs/>
          </w:rPr>
          <w:t>YAA’s communications toolkit</w:t>
        </w:r>
      </w:hyperlink>
      <w:r w:rsidR="00664CF5">
        <w:rPr>
          <w:rFonts w:ascii="Calibri" w:hAnsi="Calibri" w:cs="Chalkboard"/>
          <w:bCs/>
        </w:rPr>
        <w:t xml:space="preserve"> for tips to promote your event. </w:t>
      </w:r>
    </w:p>
    <w:p w14:paraId="29779C64" w14:textId="77777777" w:rsidR="00664CF5" w:rsidRPr="002A0F7D" w:rsidRDefault="00664CF5" w:rsidP="002A0F7D">
      <w:pPr>
        <w:pStyle w:val="ListParagraph"/>
        <w:widowControl w:val="0"/>
        <w:autoSpaceDE w:val="0"/>
        <w:autoSpaceDN w:val="0"/>
        <w:adjustRightInd w:val="0"/>
        <w:rPr>
          <w:rFonts w:ascii="Calibri" w:hAnsi="Calibri" w:cs="Chalkboard"/>
          <w:bCs/>
        </w:rPr>
      </w:pPr>
    </w:p>
    <w:p w14:paraId="7AD53A9D" w14:textId="5D42A27A" w:rsidR="002C49B6" w:rsidRDefault="002C49B6" w:rsidP="002C49B6">
      <w:pPr>
        <w:pStyle w:val="ListParagraph"/>
        <w:widowControl w:val="0"/>
        <w:autoSpaceDE w:val="0"/>
        <w:autoSpaceDN w:val="0"/>
        <w:adjustRightInd w:val="0"/>
        <w:rPr>
          <w:rFonts w:ascii="Calibri" w:hAnsi="Calibri" w:cs="Chalkboard"/>
        </w:rPr>
      </w:pPr>
      <w:r>
        <w:rPr>
          <w:rFonts w:ascii="Calibri" w:hAnsi="Calibri" w:cs="Chalkboard"/>
        </w:rPr>
        <w:t xml:space="preserve">Volunteer recruitment will be most successful when </w:t>
      </w:r>
      <w:r w:rsidR="00B01377" w:rsidRPr="002C49B6">
        <w:rPr>
          <w:rFonts w:ascii="Calibri" w:hAnsi="Calibri" w:cs="Chalkboard"/>
        </w:rPr>
        <w:t>you</w:t>
      </w:r>
      <w:r w:rsidRPr="002C49B6">
        <w:rPr>
          <w:rFonts w:ascii="Calibri" w:hAnsi="Calibri" w:cs="Chalkboard"/>
        </w:rPr>
        <w:t xml:space="preserve"> or a member of your committee promote </w:t>
      </w:r>
      <w:r>
        <w:rPr>
          <w:rFonts w:ascii="Calibri" w:hAnsi="Calibri" w:cs="Chalkboard"/>
        </w:rPr>
        <w:t xml:space="preserve">your Yale Day of Service project to members of your Yale </w:t>
      </w:r>
      <w:r w:rsidR="00ED5C88">
        <w:rPr>
          <w:rFonts w:ascii="Calibri" w:hAnsi="Calibri" w:cs="Chalkboard"/>
        </w:rPr>
        <w:t>networks</w:t>
      </w:r>
      <w:r w:rsidR="00B01377" w:rsidRPr="002C49B6">
        <w:rPr>
          <w:rFonts w:ascii="Calibri" w:hAnsi="Calibri" w:cs="Chalkboard"/>
        </w:rPr>
        <w:t xml:space="preserve">. </w:t>
      </w:r>
      <w:r>
        <w:rPr>
          <w:rFonts w:ascii="Calibri" w:hAnsi="Calibri" w:cs="Chalkboard"/>
        </w:rPr>
        <w:t xml:space="preserve">Send personal emails, use photos from the service </w:t>
      </w:r>
      <w:r w:rsidR="00ED5C88">
        <w:rPr>
          <w:rFonts w:ascii="Calibri" w:hAnsi="Calibri" w:cs="Chalkboard"/>
        </w:rPr>
        <w:t>projects</w:t>
      </w:r>
      <w:r>
        <w:rPr>
          <w:rFonts w:ascii="Calibri" w:hAnsi="Calibri" w:cs="Chalkboard"/>
        </w:rPr>
        <w:t xml:space="preserve"> (with proper permissions), blast via social media, text, call, and media outlets. </w:t>
      </w:r>
    </w:p>
    <w:p w14:paraId="613691E5" w14:textId="77777777" w:rsidR="002C49B6" w:rsidRDefault="002C49B6" w:rsidP="002C49B6">
      <w:pPr>
        <w:pStyle w:val="ListParagraph"/>
        <w:widowControl w:val="0"/>
        <w:autoSpaceDE w:val="0"/>
        <w:autoSpaceDN w:val="0"/>
        <w:adjustRightInd w:val="0"/>
        <w:rPr>
          <w:rFonts w:ascii="Calibri" w:hAnsi="Calibri" w:cs="Chalkboard"/>
        </w:rPr>
      </w:pPr>
    </w:p>
    <w:p w14:paraId="0587D796" w14:textId="5C9BACEF" w:rsidR="00784225" w:rsidRPr="002C49B6" w:rsidRDefault="00B01377" w:rsidP="002C49B6">
      <w:pPr>
        <w:pStyle w:val="ListParagraph"/>
        <w:widowControl w:val="0"/>
        <w:autoSpaceDE w:val="0"/>
        <w:autoSpaceDN w:val="0"/>
        <w:adjustRightInd w:val="0"/>
        <w:rPr>
          <w:rFonts w:ascii="Calibri" w:hAnsi="Calibri" w:cs="Chalkboard"/>
          <w:b/>
        </w:rPr>
      </w:pPr>
      <w:r w:rsidRPr="002C49B6">
        <w:rPr>
          <w:rFonts w:ascii="Calibri" w:hAnsi="Calibri" w:cs="Chalkboard"/>
        </w:rPr>
        <w:t xml:space="preserve">Your </w:t>
      </w:r>
      <w:r w:rsidR="00ED5C88">
        <w:rPr>
          <w:rFonts w:ascii="Calibri" w:hAnsi="Calibri" w:cs="Chalkboard"/>
        </w:rPr>
        <w:t>alumni</w:t>
      </w:r>
      <w:r w:rsidRPr="002C49B6">
        <w:rPr>
          <w:rFonts w:ascii="Calibri" w:hAnsi="Calibri" w:cs="Chalkboard"/>
        </w:rPr>
        <w:t xml:space="preserve"> leaders likely ha</w:t>
      </w:r>
      <w:r w:rsidR="00ED5C88">
        <w:rPr>
          <w:rFonts w:ascii="Calibri" w:hAnsi="Calibri" w:cs="Chalkboard"/>
        </w:rPr>
        <w:t>ve</w:t>
      </w:r>
      <w:r w:rsidRPr="002C49B6">
        <w:rPr>
          <w:rFonts w:ascii="Calibri" w:hAnsi="Calibri" w:cs="Chalkboard"/>
        </w:rPr>
        <w:t xml:space="preserve"> communication mechanisms </w:t>
      </w:r>
      <w:r w:rsidR="002C49B6" w:rsidRPr="002C49B6">
        <w:rPr>
          <w:rFonts w:ascii="Calibri" w:hAnsi="Calibri" w:cs="Chalkboard"/>
        </w:rPr>
        <w:t>that you can work with to get the word out</w:t>
      </w:r>
      <w:r w:rsidR="00ED5C88">
        <w:rPr>
          <w:rFonts w:ascii="Calibri" w:hAnsi="Calibri" w:cs="Chalkboard"/>
        </w:rPr>
        <w:t xml:space="preserve"> as well</w:t>
      </w:r>
      <w:r w:rsidR="002C49B6" w:rsidRPr="002C49B6">
        <w:rPr>
          <w:rFonts w:ascii="Calibri" w:hAnsi="Calibri" w:cs="Chalkboard"/>
        </w:rPr>
        <w:t xml:space="preserve">. </w:t>
      </w:r>
      <w:r w:rsidRPr="002C49B6">
        <w:rPr>
          <w:rFonts w:ascii="Calibri" w:hAnsi="Calibri" w:cs="Chalkboard"/>
        </w:rPr>
        <w:t xml:space="preserve">If you do not have a functioning local club </w:t>
      </w:r>
      <w:r w:rsidR="00ED5C88">
        <w:rPr>
          <w:rFonts w:ascii="Calibri" w:hAnsi="Calibri" w:cs="Chalkboard"/>
        </w:rPr>
        <w:t xml:space="preserve">or an organized alumni group </w:t>
      </w:r>
      <w:r w:rsidRPr="002C49B6">
        <w:rPr>
          <w:rFonts w:ascii="Calibri" w:hAnsi="Calibri" w:cs="Chalkboard"/>
        </w:rPr>
        <w:t xml:space="preserve">in your </w:t>
      </w:r>
      <w:r w:rsidR="00ED5C88">
        <w:rPr>
          <w:rFonts w:ascii="Calibri" w:hAnsi="Calibri" w:cs="Chalkboard"/>
        </w:rPr>
        <w:t>network</w:t>
      </w:r>
      <w:r w:rsidRPr="002C49B6">
        <w:rPr>
          <w:rFonts w:ascii="Calibri" w:hAnsi="Calibri" w:cs="Chalkboard"/>
        </w:rPr>
        <w:t xml:space="preserve">, contact </w:t>
      </w:r>
      <w:r w:rsidR="00ED5C88">
        <w:rPr>
          <w:rFonts w:ascii="Calibri" w:hAnsi="Calibri" w:cs="Chalkboard"/>
        </w:rPr>
        <w:t xml:space="preserve">the YAA Day of Service team: </w:t>
      </w:r>
      <w:hyperlink r:id="rId12" w:history="1">
        <w:r w:rsidR="00ED5C88" w:rsidRPr="00D32C7F">
          <w:rPr>
            <w:rStyle w:val="Hyperlink"/>
            <w:rFonts w:ascii="Calibri" w:hAnsi="Calibri" w:cs="Chalkboard"/>
          </w:rPr>
          <w:t>yale.service@yale.edu</w:t>
        </w:r>
      </w:hyperlink>
      <w:r w:rsidR="00ED5C88">
        <w:rPr>
          <w:rFonts w:ascii="Calibri" w:hAnsi="Calibri" w:cs="Chalkboard"/>
        </w:rPr>
        <w:t xml:space="preserve"> for help with outreac</w:t>
      </w:r>
      <w:r w:rsidRPr="002C49B6">
        <w:rPr>
          <w:rFonts w:ascii="Calibri" w:hAnsi="Calibri" w:cs="Chalkboard"/>
        </w:rPr>
        <w:t>h</w:t>
      </w:r>
      <w:r w:rsidR="00ED5C88">
        <w:rPr>
          <w:rFonts w:ascii="Calibri" w:hAnsi="Calibri" w:cs="Chalkboard"/>
        </w:rPr>
        <w:t xml:space="preserve"> and contact information</w:t>
      </w:r>
      <w:r w:rsidRPr="002C49B6">
        <w:rPr>
          <w:rFonts w:ascii="Calibri" w:hAnsi="Calibri" w:cs="Chalkboard"/>
        </w:rPr>
        <w:t>.</w:t>
      </w:r>
    </w:p>
    <w:p w14:paraId="47663D5B" w14:textId="77777777" w:rsidR="00B164B2" w:rsidRPr="004B7576" w:rsidRDefault="00B164B2" w:rsidP="00603B88">
      <w:pPr>
        <w:widowControl w:val="0"/>
        <w:autoSpaceDE w:val="0"/>
        <w:autoSpaceDN w:val="0"/>
        <w:adjustRightInd w:val="0"/>
        <w:rPr>
          <w:rFonts w:ascii="Calibri" w:hAnsi="Calibri" w:cs="Chalkboard"/>
        </w:rPr>
      </w:pPr>
    </w:p>
    <w:p w14:paraId="384C97D0" w14:textId="63834533" w:rsidR="009156EF" w:rsidRPr="002102A0" w:rsidRDefault="00A124EE" w:rsidP="002102A0">
      <w:pPr>
        <w:pStyle w:val="ListParagraph"/>
        <w:widowControl w:val="0"/>
        <w:numPr>
          <w:ilvl w:val="0"/>
          <w:numId w:val="1"/>
        </w:numPr>
        <w:autoSpaceDE w:val="0"/>
        <w:autoSpaceDN w:val="0"/>
        <w:adjustRightInd w:val="0"/>
        <w:spacing w:after="120"/>
        <w:rPr>
          <w:rFonts w:ascii="Calibri" w:hAnsi="Calibri" w:cs="Chalkboard"/>
          <w:b/>
        </w:rPr>
      </w:pPr>
      <w:r>
        <w:rPr>
          <w:rFonts w:ascii="Calibri" w:hAnsi="Calibri" w:cs="Chalkboard"/>
          <w:b/>
        </w:rPr>
        <w:t>VOLUNTEER REGISTRATION.</w:t>
      </w:r>
      <w:r w:rsidR="002102A0">
        <w:rPr>
          <w:rFonts w:ascii="Calibri" w:hAnsi="Calibri" w:cs="Chalkboard"/>
          <w:b/>
        </w:rPr>
        <w:br/>
      </w:r>
      <w:r w:rsidR="002102A0">
        <w:rPr>
          <w:rFonts w:ascii="Calibri" w:hAnsi="Calibri" w:cs="Chalkboard"/>
        </w:rPr>
        <w:t>As a site c</w:t>
      </w:r>
      <w:r w:rsidRPr="002102A0">
        <w:rPr>
          <w:rFonts w:ascii="Calibri" w:hAnsi="Calibri" w:cs="Chalkboard"/>
        </w:rPr>
        <w:t xml:space="preserve">oordinator, you will have access to the ongoing registrations for your individual site(s). </w:t>
      </w:r>
      <w:r w:rsidR="009156EF" w:rsidRPr="002102A0">
        <w:rPr>
          <w:rFonts w:ascii="Calibri" w:hAnsi="Calibri" w:cs="Chalkboard"/>
        </w:rPr>
        <w:t xml:space="preserve">All volunteers for your site should receive an individual email from you when they register. As their </w:t>
      </w:r>
      <w:r w:rsidR="00ED5C88">
        <w:rPr>
          <w:rFonts w:ascii="Calibri" w:hAnsi="Calibri" w:cs="Chalkboard"/>
        </w:rPr>
        <w:t>service project</w:t>
      </w:r>
      <w:r w:rsidR="009156EF" w:rsidRPr="002102A0">
        <w:rPr>
          <w:rFonts w:ascii="Calibri" w:hAnsi="Calibri" w:cs="Chalkboard"/>
        </w:rPr>
        <w:t xml:space="preserve"> contact, suggested content includes: </w:t>
      </w:r>
    </w:p>
    <w:p w14:paraId="6D68D28A" w14:textId="77777777" w:rsidR="009156EF" w:rsidRDefault="009156EF" w:rsidP="009156EF">
      <w:pPr>
        <w:pStyle w:val="ListParagraph"/>
        <w:widowControl w:val="0"/>
        <w:numPr>
          <w:ilvl w:val="0"/>
          <w:numId w:val="7"/>
        </w:numPr>
        <w:autoSpaceDE w:val="0"/>
        <w:autoSpaceDN w:val="0"/>
        <w:adjustRightInd w:val="0"/>
        <w:spacing w:after="120"/>
        <w:ind w:left="1800"/>
        <w:rPr>
          <w:rFonts w:ascii="Calibri" w:hAnsi="Calibri" w:cs="Chalkboard"/>
        </w:rPr>
      </w:pPr>
      <w:r>
        <w:rPr>
          <w:rFonts w:ascii="Calibri" w:hAnsi="Calibri" w:cs="Chalkboard"/>
        </w:rPr>
        <w:t>Thank you for participating</w:t>
      </w:r>
    </w:p>
    <w:p w14:paraId="6961D903" w14:textId="77777777" w:rsidR="009156EF" w:rsidRDefault="009156EF" w:rsidP="009156EF">
      <w:pPr>
        <w:pStyle w:val="ListParagraph"/>
        <w:widowControl w:val="0"/>
        <w:numPr>
          <w:ilvl w:val="0"/>
          <w:numId w:val="7"/>
        </w:numPr>
        <w:autoSpaceDE w:val="0"/>
        <w:autoSpaceDN w:val="0"/>
        <w:adjustRightInd w:val="0"/>
        <w:spacing w:after="120"/>
        <w:ind w:left="1800"/>
        <w:rPr>
          <w:rFonts w:ascii="Calibri" w:hAnsi="Calibri" w:cs="Chalkboard"/>
        </w:rPr>
      </w:pPr>
      <w:r>
        <w:rPr>
          <w:rFonts w:ascii="Calibri" w:hAnsi="Calibri" w:cs="Chalkboard"/>
        </w:rPr>
        <w:t>C</w:t>
      </w:r>
      <w:r w:rsidR="006430CA" w:rsidRPr="009156EF">
        <w:rPr>
          <w:rFonts w:ascii="Calibri" w:hAnsi="Calibri" w:cs="Chalkboard"/>
        </w:rPr>
        <w:t xml:space="preserve">onfirmation </w:t>
      </w:r>
      <w:r>
        <w:rPr>
          <w:rFonts w:ascii="Calibri" w:hAnsi="Calibri" w:cs="Chalkboard"/>
        </w:rPr>
        <w:t>that you received their registration; list the specific site name and location</w:t>
      </w:r>
    </w:p>
    <w:p w14:paraId="69CF430C" w14:textId="77777777" w:rsidR="009156EF" w:rsidRDefault="009156EF" w:rsidP="009156EF">
      <w:pPr>
        <w:pStyle w:val="ListParagraph"/>
        <w:widowControl w:val="0"/>
        <w:numPr>
          <w:ilvl w:val="0"/>
          <w:numId w:val="7"/>
        </w:numPr>
        <w:autoSpaceDE w:val="0"/>
        <w:autoSpaceDN w:val="0"/>
        <w:adjustRightInd w:val="0"/>
        <w:spacing w:after="120"/>
        <w:ind w:left="1800"/>
        <w:rPr>
          <w:rFonts w:ascii="Calibri" w:hAnsi="Calibri" w:cs="Chalkboard"/>
        </w:rPr>
      </w:pPr>
      <w:r>
        <w:rPr>
          <w:rFonts w:ascii="Calibri" w:hAnsi="Calibri" w:cs="Chalkboard"/>
        </w:rPr>
        <w:t>D</w:t>
      </w:r>
      <w:r w:rsidR="006430CA" w:rsidRPr="009156EF">
        <w:rPr>
          <w:rFonts w:ascii="Calibri" w:hAnsi="Calibri" w:cs="Chalkboard"/>
        </w:rPr>
        <w:t>irections</w:t>
      </w:r>
      <w:r>
        <w:rPr>
          <w:rFonts w:ascii="Calibri" w:hAnsi="Calibri" w:cs="Chalkboard"/>
        </w:rPr>
        <w:t xml:space="preserve"> &amp;</w:t>
      </w:r>
      <w:r w:rsidR="006430CA" w:rsidRPr="009156EF">
        <w:rPr>
          <w:rFonts w:ascii="Calibri" w:hAnsi="Calibri" w:cs="Chalkboard"/>
        </w:rPr>
        <w:t xml:space="preserve"> park</w:t>
      </w:r>
      <w:r>
        <w:rPr>
          <w:rFonts w:ascii="Calibri" w:hAnsi="Calibri" w:cs="Chalkboard"/>
        </w:rPr>
        <w:t>ing information (if applicable)</w:t>
      </w:r>
    </w:p>
    <w:p w14:paraId="4F4BFFF8" w14:textId="77777777" w:rsidR="009156EF" w:rsidRDefault="009156EF" w:rsidP="009156EF">
      <w:pPr>
        <w:pStyle w:val="ListParagraph"/>
        <w:widowControl w:val="0"/>
        <w:numPr>
          <w:ilvl w:val="0"/>
          <w:numId w:val="7"/>
        </w:numPr>
        <w:autoSpaceDE w:val="0"/>
        <w:autoSpaceDN w:val="0"/>
        <w:adjustRightInd w:val="0"/>
        <w:spacing w:after="120"/>
        <w:ind w:left="1800"/>
        <w:rPr>
          <w:rFonts w:ascii="Calibri" w:hAnsi="Calibri" w:cs="Chalkboard"/>
        </w:rPr>
      </w:pPr>
      <w:r>
        <w:rPr>
          <w:rFonts w:ascii="Calibri" w:hAnsi="Calibri" w:cs="Chalkboard"/>
        </w:rPr>
        <w:t>What to wear and/or bring</w:t>
      </w:r>
      <w:r w:rsidR="006430CA" w:rsidRPr="009156EF">
        <w:rPr>
          <w:rFonts w:ascii="Calibri" w:hAnsi="Calibri" w:cs="Chalkboard"/>
        </w:rPr>
        <w:t xml:space="preserve"> </w:t>
      </w:r>
    </w:p>
    <w:p w14:paraId="31A7BA6A" w14:textId="77777777" w:rsidR="009156EF" w:rsidRDefault="009156EF" w:rsidP="009156EF">
      <w:pPr>
        <w:pStyle w:val="ListParagraph"/>
        <w:widowControl w:val="0"/>
        <w:numPr>
          <w:ilvl w:val="0"/>
          <w:numId w:val="7"/>
        </w:numPr>
        <w:autoSpaceDE w:val="0"/>
        <w:autoSpaceDN w:val="0"/>
        <w:adjustRightInd w:val="0"/>
        <w:spacing w:after="120"/>
        <w:ind w:left="1800"/>
        <w:rPr>
          <w:rFonts w:ascii="Calibri" w:hAnsi="Calibri" w:cs="Chalkboard"/>
        </w:rPr>
      </w:pPr>
      <w:r>
        <w:rPr>
          <w:rFonts w:ascii="Calibri" w:hAnsi="Calibri" w:cs="Chalkboard"/>
        </w:rPr>
        <w:t>Day-of check-in details – where will they pick up their name tag</w:t>
      </w:r>
      <w:r w:rsidR="001E51DA" w:rsidRPr="009156EF">
        <w:rPr>
          <w:rFonts w:ascii="Calibri" w:hAnsi="Calibri" w:cs="Chalkboard"/>
        </w:rPr>
        <w:t xml:space="preserve"> </w:t>
      </w:r>
      <w:r>
        <w:rPr>
          <w:rFonts w:ascii="Calibri" w:hAnsi="Calibri" w:cs="Chalkboard"/>
        </w:rPr>
        <w:t>and get their assignment,</w:t>
      </w:r>
    </w:p>
    <w:p w14:paraId="0AA74EE0" w14:textId="77777777" w:rsidR="009156EF" w:rsidRDefault="009156EF" w:rsidP="009156EF">
      <w:pPr>
        <w:pStyle w:val="ListParagraph"/>
        <w:widowControl w:val="0"/>
        <w:numPr>
          <w:ilvl w:val="0"/>
          <w:numId w:val="7"/>
        </w:numPr>
        <w:autoSpaceDE w:val="0"/>
        <w:autoSpaceDN w:val="0"/>
        <w:adjustRightInd w:val="0"/>
        <w:spacing w:after="120"/>
        <w:ind w:left="1800"/>
        <w:rPr>
          <w:rFonts w:ascii="Calibri" w:hAnsi="Calibri" w:cs="Chalkboard"/>
        </w:rPr>
      </w:pPr>
      <w:r>
        <w:rPr>
          <w:rFonts w:ascii="Calibri" w:hAnsi="Calibri" w:cs="Chalkboard"/>
        </w:rPr>
        <w:t>F</w:t>
      </w:r>
      <w:r w:rsidR="001E51DA" w:rsidRPr="009156EF">
        <w:rPr>
          <w:rFonts w:ascii="Calibri" w:hAnsi="Calibri" w:cs="Chalkboard"/>
        </w:rPr>
        <w:t xml:space="preserve">or outdoor sites, what to do if it rains on </w:t>
      </w:r>
      <w:r w:rsidR="00245EA0" w:rsidRPr="009156EF">
        <w:rPr>
          <w:rFonts w:ascii="Calibri" w:hAnsi="Calibri" w:cs="Chalkboard"/>
        </w:rPr>
        <w:t>the day of your Yale Day or Service project.</w:t>
      </w:r>
      <w:r w:rsidR="001E51DA" w:rsidRPr="009156EF">
        <w:rPr>
          <w:rFonts w:ascii="Calibri" w:hAnsi="Calibri" w:cs="Chalkboard"/>
        </w:rPr>
        <w:t xml:space="preserve"> </w:t>
      </w:r>
    </w:p>
    <w:p w14:paraId="4F899D19" w14:textId="77777777" w:rsidR="00011A07" w:rsidRPr="009156EF" w:rsidRDefault="009156EF" w:rsidP="009156EF">
      <w:pPr>
        <w:pStyle w:val="ListParagraph"/>
        <w:widowControl w:val="0"/>
        <w:numPr>
          <w:ilvl w:val="0"/>
          <w:numId w:val="7"/>
        </w:numPr>
        <w:autoSpaceDE w:val="0"/>
        <w:autoSpaceDN w:val="0"/>
        <w:adjustRightInd w:val="0"/>
        <w:spacing w:after="120"/>
        <w:ind w:left="1800"/>
        <w:rPr>
          <w:rFonts w:ascii="Calibri" w:hAnsi="Calibri" w:cs="Chalkboard"/>
        </w:rPr>
      </w:pPr>
      <w:r>
        <w:rPr>
          <w:rFonts w:ascii="Calibri" w:hAnsi="Calibri" w:cs="Chalkboard"/>
        </w:rPr>
        <w:t>C</w:t>
      </w:r>
      <w:r w:rsidR="001E51DA" w:rsidRPr="009156EF">
        <w:rPr>
          <w:rFonts w:ascii="Calibri" w:hAnsi="Calibri" w:cs="Chalkboard"/>
        </w:rPr>
        <w:t xml:space="preserve">ontact name and </w:t>
      </w:r>
      <w:r>
        <w:rPr>
          <w:rFonts w:ascii="Calibri" w:hAnsi="Calibri" w:cs="Chalkboard"/>
        </w:rPr>
        <w:t xml:space="preserve">phone </w:t>
      </w:r>
      <w:r w:rsidR="001E51DA" w:rsidRPr="009156EF">
        <w:rPr>
          <w:rFonts w:ascii="Calibri" w:hAnsi="Calibri" w:cs="Chalkboard"/>
        </w:rPr>
        <w:t>number for th</w:t>
      </w:r>
      <w:r>
        <w:rPr>
          <w:rFonts w:ascii="Calibri" w:hAnsi="Calibri" w:cs="Chalkboard"/>
        </w:rPr>
        <w:t>e</w:t>
      </w:r>
      <w:r w:rsidR="001E51DA" w:rsidRPr="009156EF">
        <w:rPr>
          <w:rFonts w:ascii="Calibri" w:hAnsi="Calibri" w:cs="Chalkboard"/>
        </w:rPr>
        <w:t xml:space="preserve"> site on the day</w:t>
      </w:r>
      <w:r>
        <w:rPr>
          <w:rFonts w:ascii="Calibri" w:hAnsi="Calibri" w:cs="Chalkboard"/>
        </w:rPr>
        <w:t>-</w:t>
      </w:r>
      <w:r w:rsidR="001E51DA" w:rsidRPr="009156EF">
        <w:rPr>
          <w:rFonts w:ascii="Calibri" w:hAnsi="Calibri" w:cs="Chalkboard"/>
        </w:rPr>
        <w:t>of (generally the Yale volunteer coordinator for that site) and contact information for the person sending the email, if different from the coordinator.</w:t>
      </w:r>
    </w:p>
    <w:p w14:paraId="6D5CAAFC" w14:textId="0FD097C6" w:rsidR="006342DE" w:rsidRDefault="007F5952" w:rsidP="006342DE">
      <w:pPr>
        <w:widowControl w:val="0"/>
        <w:autoSpaceDE w:val="0"/>
        <w:autoSpaceDN w:val="0"/>
        <w:adjustRightInd w:val="0"/>
        <w:ind w:left="720"/>
        <w:rPr>
          <w:rFonts w:ascii="Calibri" w:hAnsi="Calibri" w:cs="Chalkboard"/>
        </w:rPr>
      </w:pPr>
      <w:r w:rsidRPr="00ED5C88">
        <w:rPr>
          <w:rFonts w:ascii="Calibri" w:hAnsi="Calibri" w:cs="Chalkboard"/>
          <w:u w:val="single"/>
        </w:rPr>
        <w:t xml:space="preserve">As the </w:t>
      </w:r>
      <w:r w:rsidR="00ED5C88" w:rsidRPr="00ED5C88">
        <w:rPr>
          <w:rFonts w:ascii="Calibri" w:hAnsi="Calibri" w:cs="Chalkboard"/>
          <w:u w:val="single"/>
        </w:rPr>
        <w:t>project</w:t>
      </w:r>
      <w:r w:rsidRPr="00ED5C88">
        <w:rPr>
          <w:rFonts w:ascii="Calibri" w:hAnsi="Calibri" w:cs="Chalkboard"/>
          <w:u w:val="single"/>
        </w:rPr>
        <w:t xml:space="preserve"> c</w:t>
      </w:r>
      <w:r w:rsidR="006342DE" w:rsidRPr="00ED5C88">
        <w:rPr>
          <w:rFonts w:ascii="Calibri" w:hAnsi="Calibri" w:cs="Chalkboard"/>
          <w:u w:val="single"/>
        </w:rPr>
        <w:t xml:space="preserve">oordinator, your contact information will be listed </w:t>
      </w:r>
      <w:r w:rsidR="00ED5C88" w:rsidRPr="00ED5C88">
        <w:rPr>
          <w:rFonts w:ascii="Calibri" w:hAnsi="Calibri" w:cs="Chalkboard"/>
          <w:u w:val="single"/>
        </w:rPr>
        <w:t>on the event posting</w:t>
      </w:r>
      <w:r w:rsidR="006342DE">
        <w:rPr>
          <w:rFonts w:ascii="Calibri" w:hAnsi="Calibri" w:cs="Chalkboard"/>
        </w:rPr>
        <w:t xml:space="preserve"> for volunteers to ask questions both prior to and after registering for your site. Respond as best y</w:t>
      </w:r>
      <w:r>
        <w:rPr>
          <w:rFonts w:ascii="Calibri" w:hAnsi="Calibri" w:cs="Chalkboard"/>
        </w:rPr>
        <w:t>ou can or contact your regional d</w:t>
      </w:r>
      <w:r w:rsidR="006342DE">
        <w:rPr>
          <w:rFonts w:ascii="Calibri" w:hAnsi="Calibri" w:cs="Chalkboard"/>
        </w:rPr>
        <w:t>irector or YAA staff if you need further information.</w:t>
      </w:r>
    </w:p>
    <w:p w14:paraId="17187CC3" w14:textId="77777777" w:rsidR="006342DE" w:rsidRDefault="006342DE" w:rsidP="006342DE">
      <w:pPr>
        <w:widowControl w:val="0"/>
        <w:autoSpaceDE w:val="0"/>
        <w:autoSpaceDN w:val="0"/>
        <w:adjustRightInd w:val="0"/>
        <w:ind w:left="720"/>
        <w:rPr>
          <w:rFonts w:ascii="Calibri" w:hAnsi="Calibri" w:cs="Chalkboard"/>
        </w:rPr>
      </w:pPr>
    </w:p>
    <w:p w14:paraId="2176F805" w14:textId="77777777" w:rsidR="001E51DA" w:rsidRDefault="001E51DA" w:rsidP="006342DE">
      <w:pPr>
        <w:widowControl w:val="0"/>
        <w:autoSpaceDE w:val="0"/>
        <w:autoSpaceDN w:val="0"/>
        <w:adjustRightInd w:val="0"/>
        <w:ind w:left="720"/>
        <w:rPr>
          <w:rFonts w:ascii="Calibri" w:hAnsi="Calibri" w:cs="Chalkboard"/>
        </w:rPr>
      </w:pPr>
      <w:r w:rsidRPr="001E51DA">
        <w:rPr>
          <w:rFonts w:ascii="Calibri" w:hAnsi="Calibri" w:cs="Chalkboard"/>
        </w:rPr>
        <w:t xml:space="preserve">If </w:t>
      </w:r>
      <w:r w:rsidR="00FA2131">
        <w:rPr>
          <w:rFonts w:ascii="Calibri" w:hAnsi="Calibri" w:cs="Chalkboard"/>
        </w:rPr>
        <w:t xml:space="preserve">a registrant </w:t>
      </w:r>
      <w:r w:rsidRPr="001E51DA">
        <w:rPr>
          <w:rFonts w:ascii="Calibri" w:hAnsi="Calibri" w:cs="Chalkboard"/>
        </w:rPr>
        <w:t>need</w:t>
      </w:r>
      <w:r w:rsidR="00FA2131">
        <w:rPr>
          <w:rFonts w:ascii="Calibri" w:hAnsi="Calibri" w:cs="Chalkboard"/>
        </w:rPr>
        <w:t>s</w:t>
      </w:r>
      <w:r w:rsidRPr="001E51DA">
        <w:rPr>
          <w:rFonts w:ascii="Calibri" w:hAnsi="Calibri" w:cs="Chalkboard"/>
        </w:rPr>
        <w:t xml:space="preserve"> to change </w:t>
      </w:r>
      <w:r w:rsidR="009406BA">
        <w:rPr>
          <w:rFonts w:ascii="Calibri" w:hAnsi="Calibri" w:cs="Chalkboard"/>
        </w:rPr>
        <w:t xml:space="preserve">or cancel their </w:t>
      </w:r>
      <w:r w:rsidR="00DD6227">
        <w:rPr>
          <w:rFonts w:ascii="Calibri" w:hAnsi="Calibri" w:cs="Chalkboard"/>
        </w:rPr>
        <w:t>registration,</w:t>
      </w:r>
      <w:r w:rsidRPr="001E51DA">
        <w:rPr>
          <w:rFonts w:ascii="Calibri" w:hAnsi="Calibri" w:cs="Chalkboard"/>
        </w:rPr>
        <w:t xml:space="preserve"> the</w:t>
      </w:r>
      <w:r w:rsidR="006342DE">
        <w:rPr>
          <w:rFonts w:ascii="Calibri" w:hAnsi="Calibri" w:cs="Chalkboard"/>
        </w:rPr>
        <w:t>y should contact Mara Balk</w:t>
      </w:r>
      <w:r w:rsidRPr="001E51DA">
        <w:rPr>
          <w:rFonts w:ascii="Calibri" w:hAnsi="Calibri" w:cs="Chalkboard"/>
        </w:rPr>
        <w:t xml:space="preserve"> at the </w:t>
      </w:r>
      <w:r w:rsidR="006342DE">
        <w:rPr>
          <w:rFonts w:ascii="Calibri" w:hAnsi="Calibri" w:cs="Chalkboard"/>
        </w:rPr>
        <w:t>YAA</w:t>
      </w:r>
      <w:r w:rsidRPr="001E51DA">
        <w:rPr>
          <w:rFonts w:ascii="Calibri" w:hAnsi="Calibri" w:cs="Chalkboard"/>
        </w:rPr>
        <w:t xml:space="preserve"> at</w:t>
      </w:r>
      <w:r w:rsidR="006342DE">
        <w:rPr>
          <w:rFonts w:ascii="Calibri" w:hAnsi="Calibri" w:cs="Chalkboard"/>
        </w:rPr>
        <w:t xml:space="preserve"> </w:t>
      </w:r>
      <w:hyperlink r:id="rId13" w:history="1">
        <w:r w:rsidR="006342DE" w:rsidRPr="006F2070">
          <w:rPr>
            <w:rStyle w:val="Hyperlink"/>
            <w:rFonts w:ascii="Calibri" w:hAnsi="Calibri" w:cs="Chalkboard"/>
          </w:rPr>
          <w:t>mara.balk@yale.edu</w:t>
        </w:r>
      </w:hyperlink>
      <w:r w:rsidR="006342DE">
        <w:rPr>
          <w:rFonts w:ascii="Calibri" w:hAnsi="Calibri" w:cs="Chalkboard"/>
        </w:rPr>
        <w:t xml:space="preserve">. </w:t>
      </w:r>
      <w:r w:rsidRPr="001E51DA">
        <w:rPr>
          <w:rFonts w:ascii="Calibri" w:hAnsi="Calibri" w:cs="Chalkboard"/>
        </w:rPr>
        <w:t xml:space="preserve">  </w:t>
      </w:r>
    </w:p>
    <w:p w14:paraId="6C158D9D" w14:textId="77777777" w:rsidR="00D5252F" w:rsidRDefault="00D5252F" w:rsidP="001E51DA">
      <w:pPr>
        <w:widowControl w:val="0"/>
        <w:autoSpaceDE w:val="0"/>
        <w:autoSpaceDN w:val="0"/>
        <w:adjustRightInd w:val="0"/>
        <w:ind w:left="360"/>
        <w:rPr>
          <w:rFonts w:ascii="Calibri" w:hAnsi="Calibri" w:cs="Chalkboard"/>
        </w:rPr>
      </w:pPr>
    </w:p>
    <w:p w14:paraId="11E6A9E9" w14:textId="5CFA9979" w:rsidR="006342DE" w:rsidRPr="00ED5C88" w:rsidRDefault="006342DE" w:rsidP="007F5952">
      <w:pPr>
        <w:pStyle w:val="ListParagraph"/>
        <w:widowControl w:val="0"/>
        <w:numPr>
          <w:ilvl w:val="0"/>
          <w:numId w:val="1"/>
        </w:numPr>
        <w:autoSpaceDE w:val="0"/>
        <w:autoSpaceDN w:val="0"/>
        <w:adjustRightInd w:val="0"/>
        <w:spacing w:after="120"/>
        <w:rPr>
          <w:rFonts w:ascii="Calibri" w:hAnsi="Calibri" w:cs="Chalkboard"/>
          <w:b/>
        </w:rPr>
      </w:pPr>
      <w:r w:rsidRPr="00534BDB">
        <w:rPr>
          <w:rFonts w:ascii="Calibri" w:hAnsi="Calibri" w:cs="Chalkboard"/>
          <w:b/>
        </w:rPr>
        <w:t>1-2 WEEKS BEFORE THE DAY OF SERVICE</w:t>
      </w:r>
      <w:r w:rsidR="007F5952">
        <w:rPr>
          <w:rFonts w:ascii="Calibri" w:hAnsi="Calibri" w:cs="Chalkboard"/>
          <w:b/>
        </w:rPr>
        <w:br/>
      </w:r>
      <w:r w:rsidRPr="007F5952">
        <w:rPr>
          <w:rFonts w:ascii="Calibri" w:hAnsi="Calibri" w:cs="Chalkboard"/>
        </w:rPr>
        <w:t>To ensure your service project goes smoothly, we recommend the following preparations</w:t>
      </w:r>
      <w:r w:rsidR="00DC029D" w:rsidRPr="007F5952">
        <w:rPr>
          <w:rFonts w:ascii="Calibri" w:hAnsi="Calibri" w:cs="Chalkboard"/>
        </w:rPr>
        <w:t>:</w:t>
      </w:r>
    </w:p>
    <w:p w14:paraId="14DEAF4B" w14:textId="77777777" w:rsidR="00ED5C88" w:rsidRPr="00037CA4" w:rsidRDefault="00ED5C88" w:rsidP="00ED5C88">
      <w:pPr>
        <w:pStyle w:val="ListParagraph"/>
        <w:widowControl w:val="0"/>
        <w:autoSpaceDE w:val="0"/>
        <w:autoSpaceDN w:val="0"/>
        <w:adjustRightInd w:val="0"/>
        <w:spacing w:after="120"/>
        <w:rPr>
          <w:rFonts w:ascii="Calibri" w:hAnsi="Calibri" w:cs="Chalkboard"/>
          <w:b/>
        </w:rPr>
      </w:pPr>
    </w:p>
    <w:p w14:paraId="59111C72" w14:textId="6CB0107E" w:rsidR="00786D30" w:rsidRPr="00786D30" w:rsidRDefault="006342DE" w:rsidP="006342DE">
      <w:pPr>
        <w:pStyle w:val="ListParagraph"/>
        <w:widowControl w:val="0"/>
        <w:numPr>
          <w:ilvl w:val="0"/>
          <w:numId w:val="9"/>
        </w:numPr>
        <w:autoSpaceDE w:val="0"/>
        <w:autoSpaceDN w:val="0"/>
        <w:adjustRightInd w:val="0"/>
        <w:spacing w:after="120"/>
        <w:ind w:left="1800"/>
        <w:rPr>
          <w:rFonts w:ascii="Calibri" w:hAnsi="Calibri" w:cs="Chalkboard"/>
          <w:b/>
        </w:rPr>
      </w:pPr>
      <w:r w:rsidRPr="006342DE">
        <w:rPr>
          <w:rFonts w:ascii="Calibri" w:hAnsi="Calibri" w:cs="Chalkboard"/>
          <w:b/>
        </w:rPr>
        <w:t xml:space="preserve">Site contact and walkthrough. </w:t>
      </w:r>
      <w:r>
        <w:rPr>
          <w:rFonts w:ascii="Calibri" w:hAnsi="Calibri" w:cs="Chalkboard"/>
        </w:rPr>
        <w:t xml:space="preserve">Check in with the staff/liaison at the </w:t>
      </w:r>
      <w:r w:rsidR="00ED5C88">
        <w:rPr>
          <w:rFonts w:ascii="Calibri" w:hAnsi="Calibri" w:cs="Chalkboard"/>
        </w:rPr>
        <w:t>organization</w:t>
      </w:r>
      <w:r>
        <w:rPr>
          <w:rFonts w:ascii="Calibri" w:hAnsi="Calibri" w:cs="Chalkboard"/>
        </w:rPr>
        <w:t xml:space="preserve"> and, if possible, arrange </w:t>
      </w:r>
      <w:r w:rsidR="00534BDB">
        <w:rPr>
          <w:rFonts w:ascii="Calibri" w:hAnsi="Calibri" w:cs="Chalkboard"/>
        </w:rPr>
        <w:t>to</w:t>
      </w:r>
      <w:r>
        <w:rPr>
          <w:rFonts w:ascii="Calibri" w:hAnsi="Calibri" w:cs="Chalkboard"/>
        </w:rPr>
        <w:t xml:space="preserve"> walk through </w:t>
      </w:r>
      <w:r w:rsidR="00534BDB">
        <w:rPr>
          <w:rFonts w:ascii="Calibri" w:hAnsi="Calibri" w:cs="Chalkboard"/>
        </w:rPr>
        <w:t>set up areas</w:t>
      </w:r>
      <w:r w:rsidR="00ED5C88">
        <w:rPr>
          <w:rFonts w:ascii="Calibri" w:hAnsi="Calibri" w:cs="Chalkboard"/>
        </w:rPr>
        <w:t xml:space="preserve"> for in-person events, or do a trial run for virtual events</w:t>
      </w:r>
      <w:r w:rsidR="00534BDB">
        <w:rPr>
          <w:rFonts w:ascii="Calibri" w:hAnsi="Calibri" w:cs="Chalkboard"/>
        </w:rPr>
        <w:t>. A</w:t>
      </w:r>
      <w:r w:rsidR="00786D30">
        <w:rPr>
          <w:rFonts w:ascii="Calibri" w:hAnsi="Calibri" w:cs="Chalkboard"/>
        </w:rPr>
        <w:t xml:space="preserve">dditional </w:t>
      </w:r>
      <w:r w:rsidR="000D636D">
        <w:rPr>
          <w:rFonts w:ascii="Calibri" w:hAnsi="Calibri" w:cs="Chalkboard"/>
        </w:rPr>
        <w:t>considerations</w:t>
      </w:r>
      <w:r w:rsidR="00534BDB">
        <w:rPr>
          <w:rFonts w:ascii="Calibri" w:hAnsi="Calibri" w:cs="Chalkboard"/>
        </w:rPr>
        <w:t xml:space="preserve"> may include</w:t>
      </w:r>
      <w:r w:rsidR="00786D30">
        <w:rPr>
          <w:rFonts w:ascii="Calibri" w:hAnsi="Calibri" w:cs="Chalkboard"/>
        </w:rPr>
        <w:t>:</w:t>
      </w:r>
    </w:p>
    <w:p w14:paraId="007D223A" w14:textId="77777777" w:rsidR="00786D30" w:rsidRPr="00786D30" w:rsidRDefault="00786D30" w:rsidP="00FC7BA5">
      <w:pPr>
        <w:pStyle w:val="ListParagraph"/>
        <w:widowControl w:val="0"/>
        <w:numPr>
          <w:ilvl w:val="1"/>
          <w:numId w:val="10"/>
        </w:numPr>
        <w:tabs>
          <w:tab w:val="left" w:pos="2520"/>
        </w:tabs>
        <w:autoSpaceDE w:val="0"/>
        <w:autoSpaceDN w:val="0"/>
        <w:adjustRightInd w:val="0"/>
        <w:spacing w:after="120"/>
        <w:ind w:left="2520"/>
        <w:rPr>
          <w:rFonts w:ascii="Calibri" w:hAnsi="Calibri" w:cs="Chalkboard"/>
        </w:rPr>
      </w:pPr>
      <w:r w:rsidRPr="00786D30">
        <w:rPr>
          <w:rFonts w:ascii="Calibri" w:hAnsi="Calibri" w:cs="Chalkboard"/>
        </w:rPr>
        <w:t xml:space="preserve">Registration table </w:t>
      </w:r>
    </w:p>
    <w:p w14:paraId="5B96B242" w14:textId="77777777" w:rsidR="006342DE" w:rsidRPr="00786D30" w:rsidRDefault="00786D30" w:rsidP="00FC7BA5">
      <w:pPr>
        <w:pStyle w:val="ListParagraph"/>
        <w:widowControl w:val="0"/>
        <w:numPr>
          <w:ilvl w:val="1"/>
          <w:numId w:val="10"/>
        </w:numPr>
        <w:tabs>
          <w:tab w:val="left" w:pos="2520"/>
        </w:tabs>
        <w:autoSpaceDE w:val="0"/>
        <w:autoSpaceDN w:val="0"/>
        <w:adjustRightInd w:val="0"/>
        <w:spacing w:after="120"/>
        <w:ind w:left="2520"/>
        <w:rPr>
          <w:rFonts w:ascii="Calibri" w:hAnsi="Calibri" w:cs="Chalkboard"/>
          <w:b/>
        </w:rPr>
      </w:pPr>
      <w:r>
        <w:rPr>
          <w:rFonts w:ascii="Calibri" w:hAnsi="Calibri" w:cs="Chalkboard"/>
        </w:rPr>
        <w:t xml:space="preserve">Actual place(s) for </w:t>
      </w:r>
      <w:r w:rsidR="006342DE">
        <w:rPr>
          <w:rFonts w:ascii="Calibri" w:hAnsi="Calibri" w:cs="Chalkboard"/>
        </w:rPr>
        <w:t>activities</w:t>
      </w:r>
    </w:p>
    <w:p w14:paraId="3F4167BE" w14:textId="77777777" w:rsidR="00786D30" w:rsidRPr="00FC7BA5" w:rsidRDefault="00FC7BA5" w:rsidP="00FC7BA5">
      <w:pPr>
        <w:pStyle w:val="ListParagraph"/>
        <w:widowControl w:val="0"/>
        <w:numPr>
          <w:ilvl w:val="1"/>
          <w:numId w:val="10"/>
        </w:numPr>
        <w:tabs>
          <w:tab w:val="left" w:pos="2520"/>
        </w:tabs>
        <w:autoSpaceDE w:val="0"/>
        <w:autoSpaceDN w:val="0"/>
        <w:adjustRightInd w:val="0"/>
        <w:spacing w:after="120"/>
        <w:ind w:left="2520"/>
        <w:rPr>
          <w:rFonts w:ascii="Calibri" w:hAnsi="Calibri" w:cs="Chalkboard"/>
          <w:b/>
        </w:rPr>
      </w:pPr>
      <w:r>
        <w:rPr>
          <w:rFonts w:ascii="Calibri" w:hAnsi="Calibri" w:cs="Chalkboard"/>
        </w:rPr>
        <w:lastRenderedPageBreak/>
        <w:t xml:space="preserve">Supplies/materials </w:t>
      </w:r>
    </w:p>
    <w:p w14:paraId="4B35BA31" w14:textId="77777777" w:rsidR="00FC7BA5" w:rsidRPr="005D60F0" w:rsidRDefault="00FC7BA5" w:rsidP="00FC7BA5">
      <w:pPr>
        <w:pStyle w:val="ListParagraph"/>
        <w:widowControl w:val="0"/>
        <w:numPr>
          <w:ilvl w:val="1"/>
          <w:numId w:val="10"/>
        </w:numPr>
        <w:tabs>
          <w:tab w:val="left" w:pos="2520"/>
        </w:tabs>
        <w:autoSpaceDE w:val="0"/>
        <w:autoSpaceDN w:val="0"/>
        <w:adjustRightInd w:val="0"/>
        <w:spacing w:after="120"/>
        <w:ind w:left="2520"/>
        <w:rPr>
          <w:rFonts w:ascii="Calibri" w:hAnsi="Calibri" w:cs="Chalkboard"/>
          <w:b/>
        </w:rPr>
      </w:pPr>
      <w:r>
        <w:rPr>
          <w:rFonts w:ascii="Calibri" w:hAnsi="Calibri" w:cs="Chalkboard"/>
        </w:rPr>
        <w:t>Signage</w:t>
      </w:r>
    </w:p>
    <w:p w14:paraId="6734BF4B" w14:textId="77777777" w:rsidR="005D60F0" w:rsidRPr="00534BDB" w:rsidRDefault="005D60F0" w:rsidP="00FC7BA5">
      <w:pPr>
        <w:pStyle w:val="ListParagraph"/>
        <w:widowControl w:val="0"/>
        <w:numPr>
          <w:ilvl w:val="1"/>
          <w:numId w:val="10"/>
        </w:numPr>
        <w:tabs>
          <w:tab w:val="left" w:pos="2520"/>
        </w:tabs>
        <w:autoSpaceDE w:val="0"/>
        <w:autoSpaceDN w:val="0"/>
        <w:adjustRightInd w:val="0"/>
        <w:spacing w:after="120"/>
        <w:ind w:left="2520"/>
        <w:rPr>
          <w:rFonts w:ascii="Calibri" w:hAnsi="Calibri" w:cs="Chalkboard"/>
          <w:b/>
        </w:rPr>
      </w:pPr>
      <w:r>
        <w:rPr>
          <w:rFonts w:ascii="Calibri" w:hAnsi="Calibri" w:cs="Chalkboard"/>
        </w:rPr>
        <w:t xml:space="preserve">Introducing the project and organization </w:t>
      </w:r>
    </w:p>
    <w:p w14:paraId="6D9B83C0" w14:textId="77777777" w:rsidR="00534BDB" w:rsidRPr="00534BDB" w:rsidRDefault="00534BDB" w:rsidP="00534BDB">
      <w:pPr>
        <w:pStyle w:val="ListParagraph"/>
        <w:widowControl w:val="0"/>
        <w:tabs>
          <w:tab w:val="left" w:pos="2520"/>
        </w:tabs>
        <w:autoSpaceDE w:val="0"/>
        <w:autoSpaceDN w:val="0"/>
        <w:adjustRightInd w:val="0"/>
        <w:spacing w:after="120"/>
        <w:ind w:left="2520"/>
        <w:rPr>
          <w:rFonts w:ascii="Calibri" w:hAnsi="Calibri" w:cs="Chalkboard"/>
          <w:b/>
          <w:sz w:val="12"/>
          <w:szCs w:val="12"/>
        </w:rPr>
      </w:pPr>
    </w:p>
    <w:p w14:paraId="021A3EFC" w14:textId="09571531" w:rsidR="00534BDB" w:rsidRPr="005D60F0" w:rsidRDefault="00FC7BA5" w:rsidP="00534BDB">
      <w:pPr>
        <w:pStyle w:val="ListParagraph"/>
        <w:widowControl w:val="0"/>
        <w:numPr>
          <w:ilvl w:val="0"/>
          <w:numId w:val="9"/>
        </w:numPr>
        <w:autoSpaceDE w:val="0"/>
        <w:autoSpaceDN w:val="0"/>
        <w:adjustRightInd w:val="0"/>
        <w:spacing w:after="120"/>
        <w:ind w:left="1800"/>
        <w:rPr>
          <w:rFonts w:ascii="Calibri" w:hAnsi="Calibri" w:cs="Chalkboard"/>
          <w:b/>
        </w:rPr>
      </w:pPr>
      <w:r>
        <w:rPr>
          <w:rFonts w:ascii="Calibri" w:hAnsi="Calibri" w:cs="Chalkboard"/>
          <w:b/>
        </w:rPr>
        <w:t xml:space="preserve">Reminders. </w:t>
      </w:r>
      <w:r>
        <w:rPr>
          <w:rFonts w:ascii="Calibri" w:hAnsi="Calibri" w:cs="Chalkboard"/>
        </w:rPr>
        <w:t xml:space="preserve">Send a reminder email to all registered volunteers with address, time, directions/parking, check in details </w:t>
      </w:r>
      <w:r w:rsidR="00ED5C88">
        <w:rPr>
          <w:rFonts w:ascii="Calibri" w:hAnsi="Calibri" w:cs="Chalkboard"/>
        </w:rPr>
        <w:t>(in person) or links, passwords, and sign-in information (virtual)</w:t>
      </w:r>
      <w:r>
        <w:rPr>
          <w:rFonts w:ascii="Calibri" w:hAnsi="Calibri" w:cs="Chalkboard"/>
        </w:rPr>
        <w:t>. This can be a modified version of the original email you sent when t</w:t>
      </w:r>
      <w:r w:rsidR="00534BDB">
        <w:rPr>
          <w:rFonts w:ascii="Calibri" w:hAnsi="Calibri" w:cs="Chalkboard"/>
        </w:rPr>
        <w:t>h</w:t>
      </w:r>
      <w:r>
        <w:rPr>
          <w:rFonts w:ascii="Calibri" w:hAnsi="Calibri" w:cs="Chalkboard"/>
        </w:rPr>
        <w:t>ey registered.</w:t>
      </w:r>
      <w:r w:rsidR="00534BDB">
        <w:rPr>
          <w:rFonts w:ascii="Calibri" w:hAnsi="Calibri" w:cs="Chalkboard"/>
        </w:rPr>
        <w:t xml:space="preserve"> Make sure you supply the contact information of someone </w:t>
      </w:r>
      <w:r w:rsidR="00ED5C88">
        <w:rPr>
          <w:rFonts w:ascii="Calibri" w:hAnsi="Calibri" w:cs="Chalkboard"/>
        </w:rPr>
        <w:t xml:space="preserve">who </w:t>
      </w:r>
      <w:r w:rsidR="00534BDB">
        <w:rPr>
          <w:rFonts w:ascii="Calibri" w:hAnsi="Calibri" w:cs="Chalkboard"/>
        </w:rPr>
        <w:t xml:space="preserve">volunteers can contact for day-of hiccups.  </w:t>
      </w:r>
    </w:p>
    <w:p w14:paraId="43EF021E" w14:textId="77777777" w:rsidR="005D60F0" w:rsidRPr="005D60F0" w:rsidRDefault="005D60F0" w:rsidP="005D60F0">
      <w:pPr>
        <w:pStyle w:val="ListParagraph"/>
        <w:widowControl w:val="0"/>
        <w:autoSpaceDE w:val="0"/>
        <w:autoSpaceDN w:val="0"/>
        <w:adjustRightInd w:val="0"/>
        <w:spacing w:after="120"/>
        <w:ind w:left="1800"/>
        <w:rPr>
          <w:rFonts w:ascii="Calibri" w:hAnsi="Calibri" w:cs="Chalkboard"/>
          <w:b/>
          <w:sz w:val="12"/>
          <w:szCs w:val="12"/>
        </w:rPr>
      </w:pPr>
    </w:p>
    <w:p w14:paraId="4331180F" w14:textId="44F8A1A3" w:rsidR="005D60F0" w:rsidRPr="00534BDB" w:rsidRDefault="005D60F0" w:rsidP="005D60F0">
      <w:pPr>
        <w:pStyle w:val="ListParagraph"/>
        <w:widowControl w:val="0"/>
        <w:numPr>
          <w:ilvl w:val="2"/>
          <w:numId w:val="9"/>
        </w:numPr>
        <w:autoSpaceDE w:val="0"/>
        <w:autoSpaceDN w:val="0"/>
        <w:adjustRightInd w:val="0"/>
        <w:spacing w:after="120"/>
        <w:ind w:left="2520"/>
        <w:rPr>
          <w:rFonts w:ascii="Calibri" w:hAnsi="Calibri" w:cs="Chalkboard"/>
          <w:b/>
        </w:rPr>
      </w:pPr>
      <w:r>
        <w:rPr>
          <w:rFonts w:ascii="Calibri" w:hAnsi="Calibri" w:cs="Chalkboard"/>
        </w:rPr>
        <w:t xml:space="preserve">Committee Check in. If you have a committee, distribute roles for </w:t>
      </w:r>
      <w:r w:rsidR="00ED5C88">
        <w:rPr>
          <w:rFonts w:ascii="Calibri" w:hAnsi="Calibri" w:cs="Chalkboard"/>
        </w:rPr>
        <w:t>preparation and follow up.</w:t>
      </w:r>
      <w:r>
        <w:rPr>
          <w:rFonts w:ascii="Calibri" w:hAnsi="Calibri" w:cs="Chalkboard"/>
        </w:rPr>
        <w:t xml:space="preserve"> Assign people to greet volunteers as they arrive</w:t>
      </w:r>
      <w:r w:rsidR="00ED5C88">
        <w:rPr>
          <w:rFonts w:ascii="Calibri" w:hAnsi="Calibri" w:cs="Chalkboard"/>
        </w:rPr>
        <w:t xml:space="preserve"> (in person or online)</w:t>
      </w:r>
      <w:r>
        <w:rPr>
          <w:rFonts w:ascii="Calibri" w:hAnsi="Calibri" w:cs="Chalkboard"/>
        </w:rPr>
        <w:t xml:space="preserve"> and </w:t>
      </w:r>
      <w:r w:rsidR="00ED5C88">
        <w:rPr>
          <w:rFonts w:ascii="Calibri" w:hAnsi="Calibri" w:cs="Chalkboard"/>
        </w:rPr>
        <w:t>provide initial instructions</w:t>
      </w:r>
      <w:r>
        <w:rPr>
          <w:rFonts w:ascii="Calibri" w:hAnsi="Calibri" w:cs="Chalkboard"/>
        </w:rPr>
        <w:t>.</w:t>
      </w:r>
    </w:p>
    <w:p w14:paraId="4D74DC27" w14:textId="77777777" w:rsidR="00534BDB" w:rsidRPr="00534BDB" w:rsidRDefault="00534BDB" w:rsidP="00534BDB">
      <w:pPr>
        <w:pStyle w:val="ListParagraph"/>
        <w:widowControl w:val="0"/>
        <w:autoSpaceDE w:val="0"/>
        <w:autoSpaceDN w:val="0"/>
        <w:adjustRightInd w:val="0"/>
        <w:spacing w:after="120"/>
        <w:ind w:left="1800"/>
        <w:rPr>
          <w:rFonts w:ascii="Calibri" w:hAnsi="Calibri" w:cs="Chalkboard"/>
          <w:b/>
          <w:sz w:val="12"/>
          <w:szCs w:val="12"/>
        </w:rPr>
      </w:pPr>
    </w:p>
    <w:p w14:paraId="172EA2CE" w14:textId="4AA0E596" w:rsidR="00534BDB" w:rsidRPr="00534BDB" w:rsidRDefault="00534BDB" w:rsidP="00534BDB">
      <w:pPr>
        <w:pStyle w:val="ListParagraph"/>
        <w:widowControl w:val="0"/>
        <w:numPr>
          <w:ilvl w:val="0"/>
          <w:numId w:val="9"/>
        </w:numPr>
        <w:autoSpaceDE w:val="0"/>
        <w:autoSpaceDN w:val="0"/>
        <w:adjustRightInd w:val="0"/>
        <w:spacing w:after="120"/>
        <w:ind w:left="1800"/>
        <w:rPr>
          <w:rFonts w:ascii="Calibri" w:hAnsi="Calibri" w:cs="Chalkboard"/>
          <w:b/>
        </w:rPr>
      </w:pPr>
      <w:r w:rsidRPr="00534BDB">
        <w:rPr>
          <w:rFonts w:ascii="Calibri" w:hAnsi="Calibri" w:cs="Chalkboard"/>
          <w:b/>
        </w:rPr>
        <w:t xml:space="preserve">Rainy Day Plan. </w:t>
      </w:r>
      <w:r w:rsidRPr="00534BDB">
        <w:rPr>
          <w:rFonts w:ascii="Calibri" w:hAnsi="Calibri" w:cs="Chalkboard"/>
        </w:rPr>
        <w:t>If your site is outdoor</w:t>
      </w:r>
      <w:r>
        <w:rPr>
          <w:rFonts w:ascii="Calibri" w:hAnsi="Calibri" w:cs="Chalkboard"/>
        </w:rPr>
        <w:t>s</w:t>
      </w:r>
      <w:r w:rsidRPr="00534BDB">
        <w:rPr>
          <w:rFonts w:ascii="Calibri" w:hAnsi="Calibri" w:cs="Chalkboard"/>
        </w:rPr>
        <w:t>, discuss the rain plan with the organization contact. Often the work goes fo</w:t>
      </w:r>
      <w:r>
        <w:rPr>
          <w:rFonts w:ascii="Calibri" w:hAnsi="Calibri" w:cs="Chalkboard"/>
        </w:rPr>
        <w:t>rward unless it is pouring rain, but</w:t>
      </w:r>
      <w:r w:rsidRPr="00534BDB">
        <w:rPr>
          <w:rFonts w:ascii="Calibri" w:hAnsi="Calibri" w:cs="Chalkboard"/>
        </w:rPr>
        <w:t xml:space="preserve"> your no-show rate is </w:t>
      </w:r>
      <w:r>
        <w:rPr>
          <w:rFonts w:ascii="Calibri" w:hAnsi="Calibri" w:cs="Chalkboard"/>
        </w:rPr>
        <w:t>likely to increase</w:t>
      </w:r>
      <w:r w:rsidRPr="00534BDB">
        <w:rPr>
          <w:rFonts w:ascii="Calibri" w:hAnsi="Calibri" w:cs="Chalkboard"/>
        </w:rPr>
        <w:t xml:space="preserve">. </w:t>
      </w:r>
      <w:r>
        <w:rPr>
          <w:rFonts w:ascii="Calibri" w:hAnsi="Calibri" w:cs="Chalkboard"/>
        </w:rPr>
        <w:t>If it’s possible to set a rain date in advance, make sure to include that date</w:t>
      </w:r>
      <w:r w:rsidRPr="00534BDB">
        <w:rPr>
          <w:rFonts w:ascii="Calibri" w:hAnsi="Calibri" w:cs="Chalkboard"/>
        </w:rPr>
        <w:t xml:space="preserve"> </w:t>
      </w:r>
      <w:r>
        <w:rPr>
          <w:rFonts w:ascii="Calibri" w:hAnsi="Calibri" w:cs="Chalkboard"/>
        </w:rPr>
        <w:t xml:space="preserve">on </w:t>
      </w:r>
      <w:r w:rsidRPr="00534BDB">
        <w:rPr>
          <w:rFonts w:ascii="Calibri" w:hAnsi="Calibri" w:cs="Chalkboard"/>
        </w:rPr>
        <w:t>the site</w:t>
      </w:r>
      <w:r>
        <w:rPr>
          <w:rFonts w:ascii="Calibri" w:hAnsi="Calibri" w:cs="Chalkboard"/>
        </w:rPr>
        <w:t xml:space="preserve"> registration</w:t>
      </w:r>
      <w:r w:rsidRPr="00534BDB">
        <w:rPr>
          <w:rFonts w:ascii="Calibri" w:hAnsi="Calibri" w:cs="Chalkboard"/>
        </w:rPr>
        <w:t xml:space="preserve"> information </w:t>
      </w:r>
      <w:r w:rsidR="00ED5C88">
        <w:rPr>
          <w:rFonts w:ascii="Calibri" w:hAnsi="Calibri" w:cs="Chalkboard"/>
        </w:rPr>
        <w:t xml:space="preserve">AND let registrants know how/when you will determine a go/no-go </w:t>
      </w:r>
      <w:r w:rsidR="00A407D7">
        <w:rPr>
          <w:rFonts w:ascii="Calibri" w:hAnsi="Calibri" w:cs="Chalkboard"/>
        </w:rPr>
        <w:t>situation</w:t>
      </w:r>
      <w:r w:rsidRPr="00534BDB">
        <w:rPr>
          <w:rFonts w:ascii="Calibri" w:hAnsi="Calibri" w:cs="Chalkboard"/>
        </w:rPr>
        <w:t>.</w:t>
      </w:r>
    </w:p>
    <w:p w14:paraId="73287C1E" w14:textId="77777777" w:rsidR="00534BDB" w:rsidRPr="00534BDB" w:rsidRDefault="00534BDB" w:rsidP="00534BDB">
      <w:pPr>
        <w:pStyle w:val="ListParagraph"/>
        <w:rPr>
          <w:rFonts w:ascii="Calibri" w:hAnsi="Calibri" w:cs="Chalkboard"/>
          <w:b/>
        </w:rPr>
      </w:pPr>
    </w:p>
    <w:p w14:paraId="732E8F72" w14:textId="6DAE5A24" w:rsidR="00534BDB" w:rsidRPr="006F4E47" w:rsidRDefault="00534BDB" w:rsidP="00534BDB">
      <w:pPr>
        <w:pStyle w:val="ListParagraph"/>
        <w:widowControl w:val="0"/>
        <w:numPr>
          <w:ilvl w:val="0"/>
          <w:numId w:val="9"/>
        </w:numPr>
        <w:autoSpaceDE w:val="0"/>
        <w:autoSpaceDN w:val="0"/>
        <w:adjustRightInd w:val="0"/>
        <w:spacing w:after="120"/>
        <w:ind w:left="1800"/>
        <w:rPr>
          <w:rFonts w:ascii="Calibri" w:hAnsi="Calibri" w:cs="Chalkboard"/>
          <w:b/>
        </w:rPr>
      </w:pPr>
      <w:r>
        <w:rPr>
          <w:rFonts w:ascii="Calibri" w:hAnsi="Calibri" w:cs="Chalkboard"/>
          <w:b/>
        </w:rPr>
        <w:t xml:space="preserve">Day-of Packets. </w:t>
      </w:r>
      <w:r>
        <w:rPr>
          <w:rFonts w:ascii="Calibri" w:hAnsi="Calibri" w:cs="Chalkboard"/>
        </w:rPr>
        <w:t xml:space="preserve">The YAA will </w:t>
      </w:r>
      <w:r w:rsidR="00A407D7">
        <w:rPr>
          <w:rFonts w:ascii="Calibri" w:hAnsi="Calibri" w:cs="Chalkboard"/>
        </w:rPr>
        <w:t>send</w:t>
      </w:r>
      <w:r>
        <w:rPr>
          <w:rFonts w:ascii="Calibri" w:hAnsi="Calibri" w:cs="Chalkboard"/>
        </w:rPr>
        <w:t xml:space="preserve"> materials to use on the Day of Service</w:t>
      </w:r>
      <w:r w:rsidR="00A407D7">
        <w:rPr>
          <w:rFonts w:ascii="Calibri" w:hAnsi="Calibri" w:cs="Chalkboard"/>
        </w:rPr>
        <w:t xml:space="preserve"> for both physical and virtual projects. Co</w:t>
      </w:r>
      <w:r>
        <w:rPr>
          <w:rFonts w:ascii="Calibri" w:hAnsi="Calibri" w:cs="Chalkboard"/>
        </w:rPr>
        <w:t>ntents</w:t>
      </w:r>
      <w:r w:rsidR="00A407D7">
        <w:rPr>
          <w:rFonts w:ascii="Calibri" w:hAnsi="Calibri" w:cs="Chalkboard"/>
        </w:rPr>
        <w:t xml:space="preserve"> will vary based on the format of each project, but may</w:t>
      </w:r>
      <w:r>
        <w:rPr>
          <w:rFonts w:ascii="Calibri" w:hAnsi="Calibri" w:cs="Chalkboard"/>
        </w:rPr>
        <w:t xml:space="preserve"> include nametags, buttons,</w:t>
      </w:r>
      <w:r w:rsidR="00A407D7">
        <w:rPr>
          <w:rFonts w:ascii="Calibri" w:hAnsi="Calibri" w:cs="Chalkboard"/>
        </w:rPr>
        <w:t xml:space="preserve"> </w:t>
      </w:r>
      <w:r w:rsidR="006F4E47">
        <w:rPr>
          <w:rFonts w:ascii="Calibri" w:hAnsi="Calibri" w:cs="Chalkboard"/>
        </w:rPr>
        <w:t xml:space="preserve">signage options, and forms for sign-in and on-site registration. </w:t>
      </w:r>
      <w:r w:rsidR="00A407D7">
        <w:rPr>
          <w:rFonts w:ascii="Calibri" w:hAnsi="Calibri" w:cs="Chalkboard"/>
        </w:rPr>
        <w:t>In-person event coordinators should</w:t>
      </w:r>
      <w:r w:rsidR="006F4E47">
        <w:rPr>
          <w:rFonts w:ascii="Calibri" w:hAnsi="Calibri" w:cs="Chalkboard"/>
        </w:rPr>
        <w:t xml:space="preserve"> bring markers and pens as well.</w:t>
      </w:r>
    </w:p>
    <w:p w14:paraId="5C41EEB1" w14:textId="77777777" w:rsidR="006F4E47" w:rsidRPr="006F4E47" w:rsidRDefault="006F4E47" w:rsidP="006F4E47">
      <w:pPr>
        <w:pStyle w:val="ListParagraph"/>
        <w:rPr>
          <w:rFonts w:ascii="Calibri" w:hAnsi="Calibri" w:cs="Chalkboard"/>
          <w:b/>
        </w:rPr>
      </w:pPr>
    </w:p>
    <w:p w14:paraId="686ED3E4" w14:textId="4A08E74A" w:rsidR="006F4E47" w:rsidRPr="00534BDB" w:rsidRDefault="006F4E47" w:rsidP="00534BDB">
      <w:pPr>
        <w:pStyle w:val="ListParagraph"/>
        <w:widowControl w:val="0"/>
        <w:numPr>
          <w:ilvl w:val="0"/>
          <w:numId w:val="9"/>
        </w:numPr>
        <w:autoSpaceDE w:val="0"/>
        <w:autoSpaceDN w:val="0"/>
        <w:adjustRightInd w:val="0"/>
        <w:spacing w:after="120"/>
        <w:ind w:left="1800"/>
        <w:rPr>
          <w:rFonts w:ascii="Calibri" w:hAnsi="Calibri" w:cs="Chalkboard"/>
          <w:b/>
        </w:rPr>
      </w:pPr>
      <w:r>
        <w:rPr>
          <w:rFonts w:ascii="Calibri" w:hAnsi="Calibri" w:cs="Chalkboard"/>
          <w:b/>
        </w:rPr>
        <w:t xml:space="preserve">Volunteer Support. </w:t>
      </w:r>
      <w:r w:rsidR="00A407D7">
        <w:rPr>
          <w:rFonts w:ascii="Calibri" w:hAnsi="Calibri" w:cs="Chalkboard"/>
          <w:bCs/>
        </w:rPr>
        <w:t>For in-person events, m</w:t>
      </w:r>
      <w:r>
        <w:rPr>
          <w:rFonts w:ascii="Calibri" w:hAnsi="Calibri" w:cs="Chalkboard"/>
        </w:rPr>
        <w:t xml:space="preserve">ost local grocery and “box” stores have donation programs that will supply $25 or $50 gift cards for community service projects. If you would like to supply your volunteers with items like water, snacks, sunscreen, etc., this is a good option. Contact Mara Balk at the YAA </w:t>
      </w:r>
      <w:hyperlink r:id="rId14" w:history="1">
        <w:r w:rsidRPr="006F2070">
          <w:rPr>
            <w:rStyle w:val="Hyperlink"/>
            <w:rFonts w:ascii="Calibri" w:hAnsi="Calibri" w:cs="Chalkboard"/>
          </w:rPr>
          <w:t>mara.balk@yale.edu</w:t>
        </w:r>
      </w:hyperlink>
      <w:r>
        <w:rPr>
          <w:rFonts w:ascii="Calibri" w:hAnsi="Calibri" w:cs="Chalkboard"/>
        </w:rPr>
        <w:t xml:space="preserve">, to learn more. </w:t>
      </w:r>
    </w:p>
    <w:p w14:paraId="7EC3B8A0" w14:textId="77777777" w:rsidR="00FC7BA5" w:rsidRPr="006342DE" w:rsidRDefault="00FC7BA5" w:rsidP="00FC7BA5">
      <w:pPr>
        <w:pStyle w:val="ListParagraph"/>
        <w:widowControl w:val="0"/>
        <w:autoSpaceDE w:val="0"/>
        <w:autoSpaceDN w:val="0"/>
        <w:adjustRightInd w:val="0"/>
        <w:spacing w:after="120"/>
        <w:ind w:left="2160"/>
        <w:rPr>
          <w:rFonts w:ascii="Calibri" w:hAnsi="Calibri" w:cs="Chalkboard"/>
          <w:b/>
        </w:rPr>
      </w:pPr>
    </w:p>
    <w:p w14:paraId="358EDA6C" w14:textId="77777777" w:rsidR="006342DE" w:rsidRPr="006342DE" w:rsidRDefault="006342DE" w:rsidP="00FA2131">
      <w:pPr>
        <w:pStyle w:val="ListParagraph"/>
        <w:widowControl w:val="0"/>
        <w:numPr>
          <w:ilvl w:val="0"/>
          <w:numId w:val="1"/>
        </w:numPr>
        <w:autoSpaceDE w:val="0"/>
        <w:autoSpaceDN w:val="0"/>
        <w:adjustRightInd w:val="0"/>
        <w:spacing w:after="120"/>
        <w:rPr>
          <w:rFonts w:ascii="Calibri" w:hAnsi="Calibri" w:cs="Chalkboard"/>
          <w:b/>
        </w:rPr>
      </w:pPr>
      <w:r>
        <w:rPr>
          <w:rFonts w:ascii="Calibri" w:hAnsi="Calibri" w:cs="Chalkboard"/>
          <w:b/>
          <w:bCs/>
        </w:rPr>
        <w:t xml:space="preserve">ON THE DAY OF SERVICE. </w:t>
      </w:r>
    </w:p>
    <w:p w14:paraId="445E244C" w14:textId="50C9B9C7" w:rsidR="002102A0" w:rsidRDefault="006F4E47" w:rsidP="005D60F0">
      <w:pPr>
        <w:pStyle w:val="ListParagraph"/>
        <w:widowControl w:val="0"/>
        <w:numPr>
          <w:ilvl w:val="0"/>
          <w:numId w:val="11"/>
        </w:numPr>
        <w:autoSpaceDE w:val="0"/>
        <w:autoSpaceDN w:val="0"/>
        <w:adjustRightInd w:val="0"/>
        <w:ind w:left="1800"/>
        <w:rPr>
          <w:rFonts w:ascii="Calibri" w:hAnsi="Calibri" w:cs="Chalkboard"/>
        </w:rPr>
      </w:pPr>
      <w:r w:rsidRPr="002102A0">
        <w:rPr>
          <w:rFonts w:ascii="Calibri" w:hAnsi="Calibri" w:cs="Chalkboard"/>
          <w:b/>
        </w:rPr>
        <w:t xml:space="preserve">Arrival. </w:t>
      </w:r>
      <w:r w:rsidR="001E51DA" w:rsidRPr="002102A0">
        <w:rPr>
          <w:rFonts w:ascii="Calibri" w:hAnsi="Calibri" w:cs="Chalkboard"/>
        </w:rPr>
        <w:t xml:space="preserve">Please </w:t>
      </w:r>
      <w:r w:rsidR="000D103E" w:rsidRPr="002102A0">
        <w:rPr>
          <w:rFonts w:ascii="Calibri" w:hAnsi="Calibri" w:cs="Chalkboard"/>
        </w:rPr>
        <w:t xml:space="preserve">plan to </w:t>
      </w:r>
      <w:r w:rsidR="001E51DA" w:rsidRPr="002102A0">
        <w:rPr>
          <w:rFonts w:ascii="Calibri" w:hAnsi="Calibri" w:cs="Chalkboard"/>
        </w:rPr>
        <w:t>a</w:t>
      </w:r>
      <w:r w:rsidR="00603B88" w:rsidRPr="002102A0">
        <w:rPr>
          <w:rFonts w:ascii="Calibri" w:hAnsi="Calibri" w:cs="Chalkboard"/>
        </w:rPr>
        <w:t>rr</w:t>
      </w:r>
      <w:r w:rsidR="00377D52" w:rsidRPr="002102A0">
        <w:rPr>
          <w:rFonts w:ascii="Calibri" w:hAnsi="Calibri" w:cs="Chalkboard"/>
        </w:rPr>
        <w:t>ive</w:t>
      </w:r>
      <w:r w:rsidRPr="002102A0">
        <w:rPr>
          <w:rFonts w:ascii="Calibri" w:hAnsi="Calibri" w:cs="Chalkboard"/>
        </w:rPr>
        <w:t xml:space="preserve"> at least 30 minutes</w:t>
      </w:r>
      <w:r w:rsidR="00377D52" w:rsidRPr="002102A0">
        <w:rPr>
          <w:rFonts w:ascii="Calibri" w:hAnsi="Calibri" w:cs="Chalkboard"/>
        </w:rPr>
        <w:t xml:space="preserve"> early at </w:t>
      </w:r>
      <w:r w:rsidRPr="002102A0">
        <w:rPr>
          <w:rFonts w:ascii="Calibri" w:hAnsi="Calibri" w:cs="Chalkboard"/>
        </w:rPr>
        <w:t>the service</w:t>
      </w:r>
      <w:r w:rsidR="00377D52" w:rsidRPr="002102A0">
        <w:rPr>
          <w:rFonts w:ascii="Calibri" w:hAnsi="Calibri" w:cs="Chalkboard"/>
        </w:rPr>
        <w:t xml:space="preserve"> site </w:t>
      </w:r>
      <w:r w:rsidR="00A407D7">
        <w:rPr>
          <w:rFonts w:ascii="Calibri" w:hAnsi="Calibri" w:cs="Chalkboard"/>
        </w:rPr>
        <w:t xml:space="preserve">or in your online space </w:t>
      </w:r>
      <w:r w:rsidR="00603B88" w:rsidRPr="002102A0">
        <w:rPr>
          <w:rFonts w:ascii="Calibri" w:hAnsi="Calibri" w:cs="Chalkboard"/>
        </w:rPr>
        <w:t xml:space="preserve">and stay until the work is done. </w:t>
      </w:r>
      <w:r w:rsidR="007F5952">
        <w:rPr>
          <w:rFonts w:ascii="Calibri" w:hAnsi="Calibri" w:cs="Chalkboard"/>
        </w:rPr>
        <w:br/>
      </w:r>
      <w:r w:rsidR="001E51DA" w:rsidRPr="002102A0">
        <w:rPr>
          <w:rFonts w:ascii="Calibri" w:hAnsi="Calibri" w:cs="Chalkboard"/>
        </w:rPr>
        <w:t xml:space="preserve">  </w:t>
      </w:r>
    </w:p>
    <w:p w14:paraId="6AA340E3" w14:textId="6A28AE8B" w:rsidR="00603B88" w:rsidRDefault="005D60F0" w:rsidP="005D60F0">
      <w:pPr>
        <w:pStyle w:val="ListParagraph"/>
        <w:widowControl w:val="0"/>
        <w:numPr>
          <w:ilvl w:val="0"/>
          <w:numId w:val="11"/>
        </w:numPr>
        <w:autoSpaceDE w:val="0"/>
        <w:autoSpaceDN w:val="0"/>
        <w:adjustRightInd w:val="0"/>
        <w:ind w:left="1800"/>
        <w:rPr>
          <w:rFonts w:ascii="Calibri" w:hAnsi="Calibri" w:cs="Chalkboard"/>
        </w:rPr>
      </w:pPr>
      <w:r w:rsidRPr="002102A0">
        <w:rPr>
          <w:rFonts w:ascii="Calibri" w:hAnsi="Calibri" w:cs="Chalkboard"/>
          <w:b/>
        </w:rPr>
        <w:t>Set up</w:t>
      </w:r>
      <w:r w:rsidR="00A407D7">
        <w:rPr>
          <w:rFonts w:ascii="Calibri" w:hAnsi="Calibri" w:cs="Chalkboard"/>
          <w:b/>
        </w:rPr>
        <w:t xml:space="preserve"> (in-person)</w:t>
      </w:r>
      <w:r w:rsidRPr="002102A0">
        <w:rPr>
          <w:rFonts w:ascii="Calibri" w:hAnsi="Calibri" w:cs="Chalkboard"/>
          <w:b/>
        </w:rPr>
        <w:t>.</w:t>
      </w:r>
      <w:r w:rsidRPr="002102A0">
        <w:rPr>
          <w:rFonts w:ascii="Calibri" w:hAnsi="Calibri" w:cs="Chalkboard"/>
        </w:rPr>
        <w:t xml:space="preserve"> </w:t>
      </w:r>
      <w:r w:rsidR="001E51DA" w:rsidRPr="002102A0">
        <w:rPr>
          <w:rFonts w:ascii="Calibri" w:hAnsi="Calibri" w:cs="Chalkboard"/>
        </w:rPr>
        <w:t xml:space="preserve">Post any signage or </w:t>
      </w:r>
      <w:r w:rsidR="00603B88" w:rsidRPr="002102A0">
        <w:rPr>
          <w:rFonts w:ascii="Calibri" w:hAnsi="Calibri" w:cs="Chalkboard"/>
        </w:rPr>
        <w:t xml:space="preserve">entrance </w:t>
      </w:r>
      <w:r w:rsidR="001E51DA" w:rsidRPr="002102A0">
        <w:rPr>
          <w:rFonts w:ascii="Calibri" w:hAnsi="Calibri" w:cs="Chalkboard"/>
        </w:rPr>
        <w:t xml:space="preserve">information, and/or have </w:t>
      </w:r>
      <w:r w:rsidR="00080EA9" w:rsidRPr="002102A0">
        <w:rPr>
          <w:rFonts w:ascii="Calibri" w:hAnsi="Calibri" w:cs="Chalkboard"/>
        </w:rPr>
        <w:t>another Yale</w:t>
      </w:r>
      <w:r w:rsidR="000D103E" w:rsidRPr="002102A0">
        <w:rPr>
          <w:rFonts w:ascii="Calibri" w:hAnsi="Calibri" w:cs="Chalkboard"/>
        </w:rPr>
        <w:t xml:space="preserve"> volunteer </w:t>
      </w:r>
      <w:r w:rsidR="002456DB" w:rsidRPr="002102A0">
        <w:rPr>
          <w:rFonts w:ascii="Calibri" w:hAnsi="Calibri" w:cs="Chalkboard"/>
        </w:rPr>
        <w:t xml:space="preserve">greet participants and </w:t>
      </w:r>
      <w:r w:rsidR="000D103E" w:rsidRPr="002102A0">
        <w:rPr>
          <w:rFonts w:ascii="Calibri" w:hAnsi="Calibri" w:cs="Chalkboard"/>
        </w:rPr>
        <w:t xml:space="preserve">help direct </w:t>
      </w:r>
      <w:r w:rsidR="002456DB" w:rsidRPr="002102A0">
        <w:rPr>
          <w:rFonts w:ascii="Calibri" w:hAnsi="Calibri" w:cs="Chalkboard"/>
        </w:rPr>
        <w:t>them</w:t>
      </w:r>
      <w:r w:rsidR="001E51DA" w:rsidRPr="002102A0">
        <w:rPr>
          <w:rFonts w:ascii="Calibri" w:hAnsi="Calibri" w:cs="Chalkboard"/>
        </w:rPr>
        <w:t xml:space="preserve"> to the registration area.</w:t>
      </w:r>
    </w:p>
    <w:p w14:paraId="13FD3709" w14:textId="77777777" w:rsidR="002102A0" w:rsidRDefault="002102A0" w:rsidP="002102A0">
      <w:pPr>
        <w:pStyle w:val="ListParagraph"/>
        <w:widowControl w:val="0"/>
        <w:autoSpaceDE w:val="0"/>
        <w:autoSpaceDN w:val="0"/>
        <w:adjustRightInd w:val="0"/>
        <w:ind w:left="1800"/>
        <w:rPr>
          <w:rFonts w:ascii="Calibri" w:hAnsi="Calibri" w:cs="Chalkboard"/>
        </w:rPr>
      </w:pPr>
    </w:p>
    <w:p w14:paraId="7434FD54" w14:textId="431F167A" w:rsidR="002102A0" w:rsidRPr="002102A0" w:rsidRDefault="00A407D7" w:rsidP="002102A0">
      <w:pPr>
        <w:pStyle w:val="ListParagraph"/>
        <w:widowControl w:val="0"/>
        <w:numPr>
          <w:ilvl w:val="0"/>
          <w:numId w:val="13"/>
        </w:numPr>
        <w:autoSpaceDE w:val="0"/>
        <w:autoSpaceDN w:val="0"/>
        <w:adjustRightInd w:val="0"/>
        <w:ind w:left="1440"/>
        <w:rPr>
          <w:rFonts w:ascii="Calibri" w:hAnsi="Calibri" w:cs="Chalkboard"/>
        </w:rPr>
      </w:pPr>
      <w:r>
        <w:rPr>
          <w:rFonts w:ascii="Calibri" w:hAnsi="Calibri" w:cs="Chalkboard"/>
          <w:b/>
        </w:rPr>
        <w:t>INTRODUCTIONS</w:t>
      </w:r>
    </w:p>
    <w:p w14:paraId="2FE76E09" w14:textId="77777777" w:rsidR="002102A0" w:rsidRPr="002102A0" w:rsidRDefault="002102A0" w:rsidP="002102A0">
      <w:pPr>
        <w:pStyle w:val="ListParagraph"/>
        <w:widowControl w:val="0"/>
        <w:autoSpaceDE w:val="0"/>
        <w:autoSpaceDN w:val="0"/>
        <w:adjustRightInd w:val="0"/>
        <w:ind w:left="1440"/>
        <w:rPr>
          <w:rFonts w:ascii="Calibri" w:hAnsi="Calibri" w:cs="Chalkboard"/>
          <w:b/>
          <w:sz w:val="12"/>
          <w:szCs w:val="12"/>
        </w:rPr>
      </w:pPr>
    </w:p>
    <w:p w14:paraId="5C75261C" w14:textId="0E5560BE" w:rsidR="002102A0" w:rsidRPr="002102A0" w:rsidRDefault="002102A0" w:rsidP="002102A0">
      <w:pPr>
        <w:pStyle w:val="ListParagraph"/>
        <w:widowControl w:val="0"/>
        <w:autoSpaceDE w:val="0"/>
        <w:autoSpaceDN w:val="0"/>
        <w:adjustRightInd w:val="0"/>
        <w:ind w:left="1800"/>
        <w:rPr>
          <w:rFonts w:ascii="Calibri" w:hAnsi="Calibri" w:cs="Chalkboard"/>
        </w:rPr>
      </w:pPr>
      <w:r w:rsidRPr="002102A0">
        <w:rPr>
          <w:rFonts w:ascii="Calibri" w:hAnsi="Calibri" w:cs="Chalkboard"/>
        </w:rPr>
        <w:t xml:space="preserve">Because the Yale Day of Service is both an opportunity to serve the communities we </w:t>
      </w:r>
      <w:r w:rsidR="00A407D7">
        <w:rPr>
          <w:rFonts w:ascii="Calibri" w:hAnsi="Calibri" w:cs="Chalkboard"/>
        </w:rPr>
        <w:t>care about</w:t>
      </w:r>
      <w:r w:rsidRPr="002102A0">
        <w:rPr>
          <w:rFonts w:ascii="Calibri" w:hAnsi="Calibri" w:cs="Chalkboard"/>
        </w:rPr>
        <w:t xml:space="preserve"> AND build connections with fellow</w:t>
      </w:r>
      <w:r w:rsidR="00A407D7">
        <w:rPr>
          <w:rFonts w:ascii="Calibri" w:hAnsi="Calibri" w:cs="Chalkboard"/>
        </w:rPr>
        <w:t xml:space="preserve"> Yale</w:t>
      </w:r>
      <w:r w:rsidRPr="002102A0">
        <w:rPr>
          <w:rFonts w:ascii="Calibri" w:hAnsi="Calibri" w:cs="Chalkboard"/>
        </w:rPr>
        <w:t xml:space="preserve"> volunteers, we find that providing a short welcome and introduction to the project, as well as taking a few moments to exchange names as a group helps to create </w:t>
      </w:r>
      <w:r w:rsidR="00A407D7">
        <w:rPr>
          <w:rFonts w:ascii="Calibri" w:hAnsi="Calibri" w:cs="Chalkboard"/>
        </w:rPr>
        <w:t xml:space="preserve">both </w:t>
      </w:r>
      <w:r w:rsidRPr="002102A0">
        <w:rPr>
          <w:rFonts w:ascii="Calibri" w:hAnsi="Calibri" w:cs="Chalkboard"/>
        </w:rPr>
        <w:t xml:space="preserve">a sense of community as well as </w:t>
      </w:r>
      <w:r w:rsidR="00A407D7">
        <w:rPr>
          <w:rFonts w:ascii="Calibri" w:hAnsi="Calibri" w:cs="Chalkboard"/>
        </w:rPr>
        <w:t xml:space="preserve">ground the </w:t>
      </w:r>
      <w:r w:rsidRPr="002102A0">
        <w:rPr>
          <w:rFonts w:ascii="Calibri" w:hAnsi="Calibri" w:cs="Chalkboard"/>
        </w:rPr>
        <w:t>purpose for the work.</w:t>
      </w:r>
    </w:p>
    <w:p w14:paraId="1543EE05" w14:textId="77777777" w:rsidR="002102A0" w:rsidRPr="002102A0" w:rsidRDefault="002102A0" w:rsidP="002102A0">
      <w:pPr>
        <w:pStyle w:val="ListParagraph"/>
        <w:widowControl w:val="0"/>
        <w:autoSpaceDE w:val="0"/>
        <w:autoSpaceDN w:val="0"/>
        <w:adjustRightInd w:val="0"/>
        <w:ind w:left="1800"/>
        <w:rPr>
          <w:rFonts w:ascii="Calibri" w:hAnsi="Calibri" w:cs="Chalkboard"/>
        </w:rPr>
      </w:pPr>
      <w:r w:rsidRPr="002102A0">
        <w:rPr>
          <w:rFonts w:ascii="Calibri" w:hAnsi="Calibri" w:cs="Chalkboard"/>
          <w:sz w:val="12"/>
          <w:szCs w:val="12"/>
        </w:rPr>
        <w:br/>
      </w:r>
      <w:r w:rsidRPr="002102A0">
        <w:rPr>
          <w:rFonts w:ascii="Calibri" w:hAnsi="Calibri" w:cs="Chalkboard"/>
        </w:rPr>
        <w:t>Introduce yourself and the agency staff, and have the volunteers say their name and perhaps Yale affiliation or other information that will help the group to get to know each other a bit before the work begins.</w:t>
      </w:r>
    </w:p>
    <w:p w14:paraId="6A0EF43B" w14:textId="77777777" w:rsidR="002102A0" w:rsidRPr="002102A0" w:rsidRDefault="002102A0" w:rsidP="002102A0">
      <w:pPr>
        <w:pStyle w:val="ListParagraph"/>
        <w:widowControl w:val="0"/>
        <w:autoSpaceDE w:val="0"/>
        <w:autoSpaceDN w:val="0"/>
        <w:adjustRightInd w:val="0"/>
        <w:ind w:left="1800"/>
        <w:rPr>
          <w:szCs w:val="20"/>
        </w:rPr>
      </w:pPr>
      <w:r w:rsidRPr="002102A0">
        <w:rPr>
          <w:rFonts w:ascii="Calibri" w:hAnsi="Calibri" w:cs="Chalkboard"/>
          <w:sz w:val="12"/>
          <w:szCs w:val="12"/>
        </w:rPr>
        <w:br/>
      </w:r>
      <w:r w:rsidRPr="002102A0">
        <w:rPr>
          <w:rFonts w:ascii="Calibri" w:hAnsi="Calibri" w:cs="Chalkboard"/>
        </w:rPr>
        <w:t xml:space="preserve">If possible, a member of the organization’s staff should briefly describe the mission and </w:t>
      </w:r>
      <w:r w:rsidRPr="002102A0">
        <w:rPr>
          <w:rFonts w:ascii="Calibri" w:hAnsi="Calibri" w:cs="Chalkboard"/>
        </w:rPr>
        <w:lastRenderedPageBreak/>
        <w:t xml:space="preserve">perhaps the work that the group is about to do, as well as what that work will mean to the organization and the clients served.  </w:t>
      </w:r>
    </w:p>
    <w:p w14:paraId="5ABC6109" w14:textId="77777777" w:rsidR="002102A0" w:rsidRPr="002102A0" w:rsidRDefault="002102A0" w:rsidP="002102A0">
      <w:pPr>
        <w:pStyle w:val="ListParagraph"/>
        <w:widowControl w:val="0"/>
        <w:autoSpaceDE w:val="0"/>
        <w:autoSpaceDN w:val="0"/>
        <w:adjustRightInd w:val="0"/>
        <w:ind w:left="1800"/>
        <w:rPr>
          <w:rFonts w:ascii="Calibri" w:hAnsi="Calibri" w:cs="Chalkboard"/>
        </w:rPr>
      </w:pPr>
    </w:p>
    <w:p w14:paraId="07E37BCD" w14:textId="77777777" w:rsidR="008C050C" w:rsidRDefault="004116D7" w:rsidP="00603B88">
      <w:pPr>
        <w:pStyle w:val="ListParagraph"/>
        <w:widowControl w:val="0"/>
        <w:numPr>
          <w:ilvl w:val="0"/>
          <w:numId w:val="12"/>
        </w:numPr>
        <w:autoSpaceDE w:val="0"/>
        <w:autoSpaceDN w:val="0"/>
        <w:adjustRightInd w:val="0"/>
        <w:ind w:left="1800"/>
        <w:rPr>
          <w:rFonts w:ascii="Calibri" w:hAnsi="Calibri" w:cs="Chalkboard"/>
        </w:rPr>
      </w:pPr>
      <w:r w:rsidRPr="004116D7">
        <w:rPr>
          <w:rFonts w:ascii="Calibri" w:hAnsi="Calibri" w:cs="Chalkboard"/>
          <w:b/>
        </w:rPr>
        <w:t xml:space="preserve">Photos! </w:t>
      </w:r>
      <w:r w:rsidR="008C050C">
        <w:rPr>
          <w:rFonts w:ascii="Calibri" w:hAnsi="Calibri" w:cs="Chalkboard"/>
          <w:b/>
        </w:rPr>
        <w:t xml:space="preserve">Take them. Share them. Post them. </w:t>
      </w:r>
      <w:r w:rsidR="008C050C">
        <w:rPr>
          <w:rFonts w:ascii="Calibri" w:hAnsi="Calibri" w:cs="Chalkboard"/>
        </w:rPr>
        <w:t>Make sure there is ample documentation of your service site, and that posts tag photos and video accordingly:</w:t>
      </w:r>
    </w:p>
    <w:p w14:paraId="3D111FAB" w14:textId="77777777" w:rsidR="008C050C" w:rsidRDefault="008C050C" w:rsidP="008C050C">
      <w:pPr>
        <w:pStyle w:val="ListParagraph"/>
        <w:widowControl w:val="0"/>
        <w:numPr>
          <w:ilvl w:val="2"/>
          <w:numId w:val="12"/>
        </w:numPr>
        <w:autoSpaceDE w:val="0"/>
        <w:autoSpaceDN w:val="0"/>
        <w:adjustRightInd w:val="0"/>
        <w:rPr>
          <w:rFonts w:ascii="Calibri" w:hAnsi="Calibri" w:cs="Chalkboard"/>
        </w:rPr>
      </w:pPr>
      <w:r>
        <w:rPr>
          <w:rFonts w:ascii="Calibri" w:hAnsi="Calibri" w:cs="Chalkboard"/>
          <w:b/>
        </w:rPr>
        <w:t>Twitter:</w:t>
      </w:r>
      <w:r>
        <w:rPr>
          <w:rFonts w:ascii="Calibri" w:hAnsi="Calibri" w:cs="Chalkboard"/>
        </w:rPr>
        <w:t xml:space="preserve"> @YaleDayOfService</w:t>
      </w:r>
      <w:r w:rsidR="002456DB" w:rsidRPr="004116D7">
        <w:rPr>
          <w:rFonts w:ascii="Calibri" w:hAnsi="Calibri" w:cs="Chalkboard"/>
        </w:rPr>
        <w:t xml:space="preserve"> </w:t>
      </w:r>
    </w:p>
    <w:p w14:paraId="54F8C5CD" w14:textId="77777777" w:rsidR="008C050C" w:rsidRDefault="008C050C" w:rsidP="008C050C">
      <w:pPr>
        <w:pStyle w:val="ListParagraph"/>
        <w:widowControl w:val="0"/>
        <w:numPr>
          <w:ilvl w:val="2"/>
          <w:numId w:val="12"/>
        </w:numPr>
        <w:autoSpaceDE w:val="0"/>
        <w:autoSpaceDN w:val="0"/>
        <w:adjustRightInd w:val="0"/>
        <w:rPr>
          <w:rFonts w:ascii="Calibri" w:hAnsi="Calibri" w:cs="Chalkboard"/>
        </w:rPr>
      </w:pPr>
      <w:r>
        <w:rPr>
          <w:rFonts w:ascii="Calibri" w:hAnsi="Calibri" w:cs="Chalkboard"/>
          <w:b/>
        </w:rPr>
        <w:t xml:space="preserve">Facebook: </w:t>
      </w:r>
      <w:r>
        <w:rPr>
          <w:rFonts w:ascii="Calibri" w:hAnsi="Calibri" w:cs="Chalkboard"/>
        </w:rPr>
        <w:t>YaleDayofService</w:t>
      </w:r>
    </w:p>
    <w:p w14:paraId="66C92BC7" w14:textId="77777777" w:rsidR="00B35F73" w:rsidRDefault="00167726" w:rsidP="00B35F73">
      <w:pPr>
        <w:pStyle w:val="ListParagraph"/>
        <w:widowControl w:val="0"/>
        <w:numPr>
          <w:ilvl w:val="2"/>
          <w:numId w:val="12"/>
        </w:numPr>
        <w:autoSpaceDE w:val="0"/>
        <w:autoSpaceDN w:val="0"/>
        <w:adjustRightInd w:val="0"/>
        <w:rPr>
          <w:rFonts w:ascii="Calibri" w:hAnsi="Calibri" w:cs="Chalkboard"/>
        </w:rPr>
      </w:pPr>
      <w:r>
        <w:rPr>
          <w:rFonts w:ascii="Calibri" w:hAnsi="Calibri" w:cs="Chalkboard"/>
          <w:b/>
        </w:rPr>
        <w:t xml:space="preserve">Instagram: </w:t>
      </w:r>
      <w:r w:rsidR="008C050C" w:rsidRPr="008C050C">
        <w:rPr>
          <w:rFonts w:ascii="Calibri" w:hAnsi="Calibri" w:cs="Chalkboard"/>
        </w:rPr>
        <w:t>#YaleDayofService</w:t>
      </w:r>
    </w:p>
    <w:p w14:paraId="4EA1571F" w14:textId="77777777" w:rsidR="004116D7" w:rsidRDefault="002456DB" w:rsidP="00B35F73">
      <w:pPr>
        <w:pStyle w:val="ListParagraph"/>
        <w:widowControl w:val="0"/>
        <w:numPr>
          <w:ilvl w:val="2"/>
          <w:numId w:val="12"/>
        </w:numPr>
        <w:autoSpaceDE w:val="0"/>
        <w:autoSpaceDN w:val="0"/>
        <w:adjustRightInd w:val="0"/>
        <w:rPr>
          <w:rFonts w:ascii="Calibri" w:hAnsi="Calibri" w:cs="Chalkboard"/>
        </w:rPr>
      </w:pPr>
      <w:r w:rsidRPr="00B35F73">
        <w:rPr>
          <w:rFonts w:ascii="Calibri" w:hAnsi="Calibri" w:cs="Chalkboard"/>
        </w:rPr>
        <w:t>Yale Alumni Magazine Day of Service photo contest</w:t>
      </w:r>
    </w:p>
    <w:p w14:paraId="1E981455" w14:textId="77777777" w:rsidR="00B35F73" w:rsidRPr="00B35F73" w:rsidRDefault="00B35F73" w:rsidP="00B35F73">
      <w:pPr>
        <w:widowControl w:val="0"/>
        <w:autoSpaceDE w:val="0"/>
        <w:autoSpaceDN w:val="0"/>
        <w:adjustRightInd w:val="0"/>
        <w:rPr>
          <w:rFonts w:ascii="Calibri" w:hAnsi="Calibri" w:cs="Chalkboard"/>
        </w:rPr>
      </w:pPr>
    </w:p>
    <w:p w14:paraId="7E22DC9D" w14:textId="77777777" w:rsidR="002A0F7D" w:rsidRPr="002A0F7D" w:rsidRDefault="00B75CF4" w:rsidP="007F5952">
      <w:pPr>
        <w:pStyle w:val="ListParagraph"/>
        <w:widowControl w:val="0"/>
        <w:numPr>
          <w:ilvl w:val="0"/>
          <w:numId w:val="1"/>
        </w:numPr>
        <w:autoSpaceDE w:val="0"/>
        <w:autoSpaceDN w:val="0"/>
        <w:adjustRightInd w:val="0"/>
        <w:spacing w:after="120"/>
        <w:rPr>
          <w:rFonts w:ascii="Calibri" w:hAnsi="Calibri" w:cs="Chalkboard"/>
          <w:b/>
        </w:rPr>
      </w:pPr>
      <w:r w:rsidRPr="004B7576">
        <w:rPr>
          <w:rFonts w:ascii="Calibri" w:hAnsi="Calibri" w:cs="Chalkboard"/>
          <w:b/>
        </w:rPr>
        <w:t xml:space="preserve">ORGANIZE A </w:t>
      </w:r>
      <w:r w:rsidR="00DF2EBE" w:rsidRPr="004B7576">
        <w:rPr>
          <w:rFonts w:ascii="Calibri" w:hAnsi="Calibri" w:cs="Chalkboard"/>
          <w:b/>
        </w:rPr>
        <w:t>CELEBRATION / SOCIAL GATHERING.</w:t>
      </w:r>
      <w:r w:rsidR="007F5952">
        <w:rPr>
          <w:rFonts w:ascii="Calibri" w:hAnsi="Calibri" w:cs="Chalkboard"/>
          <w:b/>
        </w:rPr>
        <w:br/>
      </w:r>
      <w:r w:rsidR="009406BA" w:rsidRPr="007F5952">
        <w:rPr>
          <w:rFonts w:ascii="Calibri" w:hAnsi="Calibri" w:cs="Chalkboard"/>
        </w:rPr>
        <w:t>After an exhilarating Day of Service, c</w:t>
      </w:r>
      <w:r w:rsidR="00DF2EBE" w:rsidRPr="007F5952">
        <w:rPr>
          <w:rFonts w:ascii="Calibri" w:hAnsi="Calibri" w:cs="Chalkboard"/>
        </w:rPr>
        <w:t xml:space="preserve">elebration is </w:t>
      </w:r>
      <w:r w:rsidR="000E5F6D" w:rsidRPr="007F5952">
        <w:rPr>
          <w:rFonts w:ascii="Calibri" w:hAnsi="Calibri" w:cs="Chalkboard"/>
        </w:rPr>
        <w:t>fun</w:t>
      </w:r>
      <w:r w:rsidR="009406BA" w:rsidRPr="007F5952">
        <w:rPr>
          <w:rFonts w:ascii="Calibri" w:hAnsi="Calibri" w:cs="Chalkboard"/>
        </w:rPr>
        <w:t>!</w:t>
      </w:r>
      <w:r w:rsidR="00DF2EBE" w:rsidRPr="007F5952">
        <w:rPr>
          <w:rFonts w:ascii="Calibri" w:hAnsi="Calibri" w:cs="Chalkboard"/>
        </w:rPr>
        <w:t xml:space="preserve">  </w:t>
      </w:r>
      <w:r w:rsidR="009406BA" w:rsidRPr="007F5952">
        <w:rPr>
          <w:rFonts w:ascii="Calibri" w:hAnsi="Calibri" w:cs="Chalkboard"/>
        </w:rPr>
        <w:t xml:space="preserve">If possible, share some post-service </w:t>
      </w:r>
      <w:r w:rsidR="00167726" w:rsidRPr="007F5952">
        <w:rPr>
          <w:rFonts w:ascii="Calibri" w:hAnsi="Calibri" w:cs="Chalkboard"/>
        </w:rPr>
        <w:t xml:space="preserve">social </w:t>
      </w:r>
      <w:r w:rsidR="009406BA" w:rsidRPr="007F5952">
        <w:rPr>
          <w:rFonts w:ascii="Calibri" w:hAnsi="Calibri" w:cs="Chalkboard"/>
        </w:rPr>
        <w:t>time</w:t>
      </w:r>
      <w:r w:rsidR="002A0F7D">
        <w:rPr>
          <w:rFonts w:ascii="Calibri" w:hAnsi="Calibri" w:cs="Chalkboard"/>
        </w:rPr>
        <w:t>,</w:t>
      </w:r>
      <w:r w:rsidR="009406BA" w:rsidRPr="007F5952">
        <w:rPr>
          <w:rFonts w:ascii="Calibri" w:hAnsi="Calibri" w:cs="Chalkboard"/>
        </w:rPr>
        <w:t xml:space="preserve"> sharing stories of the day</w:t>
      </w:r>
      <w:r w:rsidR="002A0F7D">
        <w:rPr>
          <w:rFonts w:ascii="Calibri" w:hAnsi="Calibri" w:cs="Chalkboard"/>
        </w:rPr>
        <w:t>, especially if volunteers were split up into multiple groups or breakout rooms</w:t>
      </w:r>
      <w:r w:rsidR="009406BA" w:rsidRPr="007F5952">
        <w:rPr>
          <w:rFonts w:ascii="Calibri" w:hAnsi="Calibri" w:cs="Chalkboard"/>
        </w:rPr>
        <w:t xml:space="preserve">.  </w:t>
      </w:r>
    </w:p>
    <w:p w14:paraId="0B95CD45" w14:textId="77777777" w:rsidR="002A0F7D" w:rsidRDefault="002A0F7D" w:rsidP="002A0F7D">
      <w:pPr>
        <w:pStyle w:val="ListParagraph"/>
        <w:widowControl w:val="0"/>
        <w:autoSpaceDE w:val="0"/>
        <w:autoSpaceDN w:val="0"/>
        <w:adjustRightInd w:val="0"/>
        <w:spacing w:after="120"/>
        <w:rPr>
          <w:rFonts w:ascii="Calibri" w:hAnsi="Calibri" w:cs="Chalkboard"/>
          <w:bCs/>
        </w:rPr>
      </w:pPr>
      <w:r>
        <w:rPr>
          <w:rFonts w:ascii="Calibri" w:hAnsi="Calibri" w:cs="Chalkboard"/>
          <w:bCs/>
        </w:rPr>
        <w:br/>
        <w:t xml:space="preserve">In-person gatherings should follow local public health guidelines and volunteers should be prepared to adhere to safety protocols. Virtual gatherings can also be set up to accommodate small and large groups, fun activities, and opportunities to connect. </w:t>
      </w:r>
    </w:p>
    <w:p w14:paraId="003E50D4" w14:textId="77777777" w:rsidR="002A0F7D" w:rsidRDefault="002A0F7D" w:rsidP="002A0F7D">
      <w:pPr>
        <w:pStyle w:val="ListParagraph"/>
        <w:widowControl w:val="0"/>
        <w:autoSpaceDE w:val="0"/>
        <w:autoSpaceDN w:val="0"/>
        <w:adjustRightInd w:val="0"/>
        <w:spacing w:after="120"/>
        <w:rPr>
          <w:rFonts w:ascii="Calibri" w:hAnsi="Calibri" w:cs="Chalkboard"/>
          <w:bCs/>
        </w:rPr>
      </w:pPr>
    </w:p>
    <w:p w14:paraId="4B50D313" w14:textId="5904BAEF" w:rsidR="00603B88" w:rsidRPr="007F5952" w:rsidRDefault="009406BA" w:rsidP="002A0F7D">
      <w:pPr>
        <w:pStyle w:val="ListParagraph"/>
        <w:widowControl w:val="0"/>
        <w:autoSpaceDE w:val="0"/>
        <w:autoSpaceDN w:val="0"/>
        <w:adjustRightInd w:val="0"/>
        <w:spacing w:after="120"/>
        <w:rPr>
          <w:rFonts w:ascii="Calibri" w:hAnsi="Calibri" w:cs="Chalkboard"/>
          <w:b/>
        </w:rPr>
      </w:pPr>
      <w:r w:rsidRPr="007F5952">
        <w:rPr>
          <w:rFonts w:ascii="Calibri" w:hAnsi="Calibri" w:cs="Chalkboard"/>
        </w:rPr>
        <w:t>It is up to you to decide how/if this will work, but we know that many alumni really enjoy the opportunity to build on the friendships they</w:t>
      </w:r>
      <w:r w:rsidR="00DA0EAF" w:rsidRPr="007F5952">
        <w:rPr>
          <w:rFonts w:ascii="Calibri" w:hAnsi="Calibri" w:cs="Chalkboard"/>
        </w:rPr>
        <w:t xml:space="preserve"> made during the day and bask</w:t>
      </w:r>
      <w:r w:rsidRPr="007F5952">
        <w:rPr>
          <w:rFonts w:ascii="Calibri" w:hAnsi="Calibri" w:cs="Chalkboard"/>
        </w:rPr>
        <w:t xml:space="preserve"> in the glow of their </w:t>
      </w:r>
      <w:r w:rsidR="002A0F7D">
        <w:rPr>
          <w:rFonts w:ascii="Calibri" w:hAnsi="Calibri" w:cs="Chalkboard"/>
        </w:rPr>
        <w:t>collaborative efforts</w:t>
      </w:r>
      <w:r w:rsidRPr="007F5952">
        <w:rPr>
          <w:rFonts w:ascii="Calibri" w:hAnsi="Calibri" w:cs="Chalkboard"/>
        </w:rPr>
        <w:t xml:space="preserve">. </w:t>
      </w:r>
      <w:r w:rsidR="00DF2EBE" w:rsidRPr="007F5952">
        <w:rPr>
          <w:rFonts w:ascii="Calibri" w:hAnsi="Calibri" w:cs="Chalkboard"/>
        </w:rPr>
        <w:t xml:space="preserve"> </w:t>
      </w:r>
    </w:p>
    <w:p w14:paraId="76BE63B4" w14:textId="77777777" w:rsidR="00603B88" w:rsidRPr="004B7576" w:rsidRDefault="00603B88" w:rsidP="004B7576">
      <w:pPr>
        <w:widowControl w:val="0"/>
        <w:autoSpaceDE w:val="0"/>
        <w:autoSpaceDN w:val="0"/>
        <w:adjustRightInd w:val="0"/>
        <w:ind w:left="360"/>
        <w:rPr>
          <w:rFonts w:ascii="Calibri" w:hAnsi="Calibri" w:cs="Chalkboard"/>
        </w:rPr>
      </w:pPr>
    </w:p>
    <w:p w14:paraId="0103EE80" w14:textId="086D9AB8" w:rsidR="00603B88" w:rsidRPr="004B7576" w:rsidRDefault="009406BA" w:rsidP="00603B88">
      <w:pPr>
        <w:widowControl w:val="0"/>
        <w:autoSpaceDE w:val="0"/>
        <w:autoSpaceDN w:val="0"/>
        <w:adjustRightInd w:val="0"/>
        <w:rPr>
          <w:rFonts w:ascii="Calibri" w:hAnsi="Calibri" w:cs="Chalkboard"/>
        </w:rPr>
      </w:pPr>
      <w:r>
        <w:rPr>
          <w:rFonts w:ascii="Calibri" w:hAnsi="Calibri" w:cs="Chalkboard"/>
        </w:rPr>
        <w:t xml:space="preserve">If you have questions about serving as a coordinator for the Yale Day of Service, please </w:t>
      </w:r>
      <w:r w:rsidR="00112E3B">
        <w:rPr>
          <w:rFonts w:ascii="Calibri" w:hAnsi="Calibri" w:cs="Chalkboard"/>
        </w:rPr>
        <w:t xml:space="preserve">email Mara Balk at the YAA </w:t>
      </w:r>
      <w:hyperlink r:id="rId15" w:history="1">
        <w:r w:rsidR="00112E3B" w:rsidRPr="0074265C">
          <w:rPr>
            <w:rStyle w:val="Hyperlink"/>
            <w:rFonts w:ascii="Calibri" w:hAnsi="Calibri" w:cs="Chalkboard"/>
          </w:rPr>
          <w:t>mara.balk@yale.edu</w:t>
        </w:r>
      </w:hyperlink>
      <w:r w:rsidR="00112E3B">
        <w:rPr>
          <w:rFonts w:ascii="Calibri" w:hAnsi="Calibri" w:cs="Chalkboard"/>
        </w:rPr>
        <w:t xml:space="preserve">. </w:t>
      </w:r>
    </w:p>
    <w:sectPr w:rsidR="00603B88" w:rsidRPr="004B7576" w:rsidSect="007F5952">
      <w:pgSz w:w="12240" w:h="15840"/>
      <w:pgMar w:top="864" w:right="720" w:bottom="864"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0EFD" w14:textId="77777777" w:rsidR="00B17A0E" w:rsidRDefault="00B17A0E" w:rsidP="002102A0">
      <w:r>
        <w:separator/>
      </w:r>
    </w:p>
  </w:endnote>
  <w:endnote w:type="continuationSeparator" w:id="0">
    <w:p w14:paraId="6DA907D6" w14:textId="77777777" w:rsidR="00B17A0E" w:rsidRDefault="00B17A0E" w:rsidP="0021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lkboard">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8B62" w14:textId="77777777" w:rsidR="00B17A0E" w:rsidRDefault="00B17A0E" w:rsidP="002102A0">
      <w:r>
        <w:separator/>
      </w:r>
    </w:p>
  </w:footnote>
  <w:footnote w:type="continuationSeparator" w:id="0">
    <w:p w14:paraId="1ED7BC62" w14:textId="77777777" w:rsidR="00B17A0E" w:rsidRDefault="00B17A0E" w:rsidP="00210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FD6"/>
    <w:multiLevelType w:val="hybridMultilevel"/>
    <w:tmpl w:val="57862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386090"/>
    <w:multiLevelType w:val="hybridMultilevel"/>
    <w:tmpl w:val="35321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8637E5"/>
    <w:multiLevelType w:val="hybridMultilevel"/>
    <w:tmpl w:val="FDCC1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735DF1"/>
    <w:multiLevelType w:val="hybridMultilevel"/>
    <w:tmpl w:val="682A8A2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C225B8E"/>
    <w:multiLevelType w:val="hybridMultilevel"/>
    <w:tmpl w:val="4F607C6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460267"/>
    <w:multiLevelType w:val="hybridMultilevel"/>
    <w:tmpl w:val="8E9C810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1534FB"/>
    <w:multiLevelType w:val="hybridMultilevel"/>
    <w:tmpl w:val="763C3C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57F2678"/>
    <w:multiLevelType w:val="hybridMultilevel"/>
    <w:tmpl w:val="2AFEC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00AD9"/>
    <w:multiLevelType w:val="hybridMultilevel"/>
    <w:tmpl w:val="8F0E77BE"/>
    <w:lvl w:ilvl="0" w:tplc="04090003">
      <w:start w:val="1"/>
      <w:numFmt w:val="bullet"/>
      <w:lvlText w:val="o"/>
      <w:lvlJc w:val="left"/>
      <w:pPr>
        <w:ind w:left="261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70775ADB"/>
    <w:multiLevelType w:val="hybridMultilevel"/>
    <w:tmpl w:val="76644F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CD7A6D"/>
    <w:multiLevelType w:val="hybridMultilevel"/>
    <w:tmpl w:val="D6B0A3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0D6236"/>
    <w:multiLevelType w:val="hybridMultilevel"/>
    <w:tmpl w:val="6AFE2D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B264008"/>
    <w:multiLevelType w:val="hybridMultilevel"/>
    <w:tmpl w:val="D55A65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1"/>
  </w:num>
  <w:num w:numId="4">
    <w:abstractNumId w:val="4"/>
  </w:num>
  <w:num w:numId="5">
    <w:abstractNumId w:val="1"/>
  </w:num>
  <w:num w:numId="6">
    <w:abstractNumId w:val="8"/>
  </w:num>
  <w:num w:numId="7">
    <w:abstractNumId w:val="6"/>
  </w:num>
  <w:num w:numId="8">
    <w:abstractNumId w:val="10"/>
  </w:num>
  <w:num w:numId="9">
    <w:abstractNumId w:val="12"/>
  </w:num>
  <w:num w:numId="10">
    <w:abstractNumId w:val="5"/>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B88"/>
    <w:rsid w:val="00011A07"/>
    <w:rsid w:val="00037CA4"/>
    <w:rsid w:val="00080EA9"/>
    <w:rsid w:val="000D103E"/>
    <w:rsid w:val="000D636D"/>
    <w:rsid w:val="000E5F6D"/>
    <w:rsid w:val="000F4031"/>
    <w:rsid w:val="00112E3B"/>
    <w:rsid w:val="00132141"/>
    <w:rsid w:val="00167726"/>
    <w:rsid w:val="001E51DA"/>
    <w:rsid w:val="002102A0"/>
    <w:rsid w:val="002179C0"/>
    <w:rsid w:val="0023683F"/>
    <w:rsid w:val="002456DB"/>
    <w:rsid w:val="00245EA0"/>
    <w:rsid w:val="002A0F7D"/>
    <w:rsid w:val="002A2D6F"/>
    <w:rsid w:val="002C49B6"/>
    <w:rsid w:val="003337A9"/>
    <w:rsid w:val="003753D7"/>
    <w:rsid w:val="00377D52"/>
    <w:rsid w:val="0038210B"/>
    <w:rsid w:val="004116D7"/>
    <w:rsid w:val="004423DC"/>
    <w:rsid w:val="00452A77"/>
    <w:rsid w:val="004B7576"/>
    <w:rsid w:val="004C5A7D"/>
    <w:rsid w:val="004C604E"/>
    <w:rsid w:val="004D558E"/>
    <w:rsid w:val="004F3D7F"/>
    <w:rsid w:val="005011F3"/>
    <w:rsid w:val="00534BDB"/>
    <w:rsid w:val="005D60F0"/>
    <w:rsid w:val="00603B88"/>
    <w:rsid w:val="006342DE"/>
    <w:rsid w:val="006430CA"/>
    <w:rsid w:val="00664CF5"/>
    <w:rsid w:val="00683044"/>
    <w:rsid w:val="006F4E47"/>
    <w:rsid w:val="00784225"/>
    <w:rsid w:val="00786D30"/>
    <w:rsid w:val="007E5EDF"/>
    <w:rsid w:val="007F1893"/>
    <w:rsid w:val="007F5952"/>
    <w:rsid w:val="00804FFD"/>
    <w:rsid w:val="00827606"/>
    <w:rsid w:val="00852CEB"/>
    <w:rsid w:val="00855CE1"/>
    <w:rsid w:val="00861253"/>
    <w:rsid w:val="0087298A"/>
    <w:rsid w:val="008808B5"/>
    <w:rsid w:val="008B2BB3"/>
    <w:rsid w:val="008C050C"/>
    <w:rsid w:val="008E06BD"/>
    <w:rsid w:val="008E5772"/>
    <w:rsid w:val="008F7E04"/>
    <w:rsid w:val="0091437D"/>
    <w:rsid w:val="009156EF"/>
    <w:rsid w:val="009406BA"/>
    <w:rsid w:val="00A124EE"/>
    <w:rsid w:val="00A407D7"/>
    <w:rsid w:val="00A43C8B"/>
    <w:rsid w:val="00A67A84"/>
    <w:rsid w:val="00A7072C"/>
    <w:rsid w:val="00AF4421"/>
    <w:rsid w:val="00B01377"/>
    <w:rsid w:val="00B164B2"/>
    <w:rsid w:val="00B177C4"/>
    <w:rsid w:val="00B17A0E"/>
    <w:rsid w:val="00B338CA"/>
    <w:rsid w:val="00B35F73"/>
    <w:rsid w:val="00B61A37"/>
    <w:rsid w:val="00B6636F"/>
    <w:rsid w:val="00B75CF4"/>
    <w:rsid w:val="00BB35A4"/>
    <w:rsid w:val="00BD7DE4"/>
    <w:rsid w:val="00C24412"/>
    <w:rsid w:val="00C815A0"/>
    <w:rsid w:val="00CB640B"/>
    <w:rsid w:val="00CD3A8D"/>
    <w:rsid w:val="00D27589"/>
    <w:rsid w:val="00D5252F"/>
    <w:rsid w:val="00D9370D"/>
    <w:rsid w:val="00DA0EAF"/>
    <w:rsid w:val="00DC029D"/>
    <w:rsid w:val="00DD6227"/>
    <w:rsid w:val="00DF2EBE"/>
    <w:rsid w:val="00E03866"/>
    <w:rsid w:val="00E52D81"/>
    <w:rsid w:val="00EA2FEE"/>
    <w:rsid w:val="00EA76B7"/>
    <w:rsid w:val="00EC1CCA"/>
    <w:rsid w:val="00ED5C88"/>
    <w:rsid w:val="00F25EAA"/>
    <w:rsid w:val="00F37F91"/>
    <w:rsid w:val="00F949F0"/>
    <w:rsid w:val="00FA2131"/>
    <w:rsid w:val="00FB1364"/>
    <w:rsid w:val="00FB719B"/>
    <w:rsid w:val="00FC7B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9560A9"/>
  <w15:docId w15:val="{C9332F36-E7CE-40A8-8E4B-83555808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CF4"/>
    <w:pPr>
      <w:ind w:left="720"/>
      <w:contextualSpacing/>
    </w:pPr>
  </w:style>
  <w:style w:type="character" w:styleId="Hyperlink">
    <w:name w:val="Hyperlink"/>
    <w:basedOn w:val="DefaultParagraphFont"/>
    <w:uiPriority w:val="99"/>
    <w:unhideWhenUsed/>
    <w:rsid w:val="00784225"/>
    <w:rPr>
      <w:color w:val="0000FF"/>
      <w:u w:val="single"/>
    </w:rPr>
  </w:style>
  <w:style w:type="character" w:styleId="FollowedHyperlink">
    <w:name w:val="FollowedHyperlink"/>
    <w:basedOn w:val="DefaultParagraphFont"/>
    <w:uiPriority w:val="99"/>
    <w:semiHidden/>
    <w:unhideWhenUsed/>
    <w:rsid w:val="00D5252F"/>
    <w:rPr>
      <w:color w:val="800080"/>
      <w:u w:val="single"/>
    </w:rPr>
  </w:style>
  <w:style w:type="paragraph" w:styleId="BalloonText">
    <w:name w:val="Balloon Text"/>
    <w:basedOn w:val="Normal"/>
    <w:link w:val="BalloonTextChar"/>
    <w:uiPriority w:val="99"/>
    <w:semiHidden/>
    <w:unhideWhenUsed/>
    <w:rsid w:val="00D5252F"/>
    <w:rPr>
      <w:rFonts w:ascii="Tahoma" w:hAnsi="Tahoma" w:cs="Tahoma"/>
      <w:sz w:val="16"/>
      <w:szCs w:val="16"/>
    </w:rPr>
  </w:style>
  <w:style w:type="character" w:customStyle="1" w:styleId="BalloonTextChar">
    <w:name w:val="Balloon Text Char"/>
    <w:basedOn w:val="DefaultParagraphFont"/>
    <w:link w:val="BalloonText"/>
    <w:uiPriority w:val="99"/>
    <w:semiHidden/>
    <w:rsid w:val="00D5252F"/>
    <w:rPr>
      <w:rFonts w:ascii="Tahoma" w:hAnsi="Tahoma" w:cs="Tahoma"/>
      <w:sz w:val="16"/>
      <w:szCs w:val="16"/>
    </w:rPr>
  </w:style>
  <w:style w:type="character" w:styleId="UnresolvedMention">
    <w:name w:val="Unresolved Mention"/>
    <w:basedOn w:val="DefaultParagraphFont"/>
    <w:uiPriority w:val="99"/>
    <w:semiHidden/>
    <w:unhideWhenUsed/>
    <w:rsid w:val="006342DE"/>
    <w:rPr>
      <w:color w:val="808080"/>
      <w:shd w:val="clear" w:color="auto" w:fill="E6E6E6"/>
    </w:rPr>
  </w:style>
  <w:style w:type="paragraph" w:styleId="Header">
    <w:name w:val="header"/>
    <w:basedOn w:val="Normal"/>
    <w:link w:val="HeaderChar"/>
    <w:uiPriority w:val="99"/>
    <w:unhideWhenUsed/>
    <w:rsid w:val="002102A0"/>
    <w:pPr>
      <w:tabs>
        <w:tab w:val="center" w:pos="4680"/>
        <w:tab w:val="right" w:pos="9360"/>
      </w:tabs>
    </w:pPr>
  </w:style>
  <w:style w:type="character" w:customStyle="1" w:styleId="HeaderChar">
    <w:name w:val="Header Char"/>
    <w:basedOn w:val="DefaultParagraphFont"/>
    <w:link w:val="Header"/>
    <w:uiPriority w:val="99"/>
    <w:rsid w:val="002102A0"/>
    <w:rPr>
      <w:sz w:val="24"/>
      <w:szCs w:val="24"/>
    </w:rPr>
  </w:style>
  <w:style w:type="paragraph" w:styleId="Footer">
    <w:name w:val="footer"/>
    <w:basedOn w:val="Normal"/>
    <w:link w:val="FooterChar"/>
    <w:uiPriority w:val="99"/>
    <w:unhideWhenUsed/>
    <w:rsid w:val="002102A0"/>
    <w:pPr>
      <w:tabs>
        <w:tab w:val="center" w:pos="4680"/>
        <w:tab w:val="right" w:pos="9360"/>
      </w:tabs>
    </w:pPr>
  </w:style>
  <w:style w:type="character" w:customStyle="1" w:styleId="FooterChar">
    <w:name w:val="Footer Char"/>
    <w:basedOn w:val="DefaultParagraphFont"/>
    <w:link w:val="Footer"/>
    <w:uiPriority w:val="99"/>
    <w:rsid w:val="002102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a.balk@yal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ale.service@yal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umni.yale.edu/volunteer/toolkits-volunteers/communications-toolkit" TargetMode="External"/><Relationship Id="rId5" Type="http://schemas.openxmlformats.org/officeDocument/2006/relationships/footnotes" Target="footnotes.xml"/><Relationship Id="rId15" Type="http://schemas.openxmlformats.org/officeDocument/2006/relationships/hyperlink" Target="mailto:mara.balk@yale.edu" TargetMode="External"/><Relationship Id="rId10" Type="http://schemas.openxmlformats.org/officeDocument/2006/relationships/hyperlink" Target="https://alumni.yale.edu/submit-event" TargetMode="External"/><Relationship Id="rId4" Type="http://schemas.openxmlformats.org/officeDocument/2006/relationships/webSettings" Target="webSettings.xml"/><Relationship Id="rId9" Type="http://schemas.openxmlformats.org/officeDocument/2006/relationships/hyperlink" Target="https://yaledayofservice.org/ways-participate" TargetMode="External"/><Relationship Id="rId14" Type="http://schemas.openxmlformats.org/officeDocument/2006/relationships/hyperlink" Target="mailto:mara.balk@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Schoewe Home</Company>
  <LinksUpToDate>false</LinksUpToDate>
  <CharactersWithSpaces>12147</CharactersWithSpaces>
  <SharedDoc>false</SharedDoc>
  <HLinks>
    <vt:vector size="24" baseType="variant">
      <vt:variant>
        <vt:i4>3276882</vt:i4>
      </vt:variant>
      <vt:variant>
        <vt:i4>9</vt:i4>
      </vt:variant>
      <vt:variant>
        <vt:i4>0</vt:i4>
      </vt:variant>
      <vt:variant>
        <vt:i4>5</vt:i4>
      </vt:variant>
      <vt:variant>
        <vt:lpwstr>mailto:alisa.masterson@yale.edu</vt:lpwstr>
      </vt:variant>
      <vt:variant>
        <vt:lpwstr/>
      </vt:variant>
      <vt:variant>
        <vt:i4>3276882</vt:i4>
      </vt:variant>
      <vt:variant>
        <vt:i4>6</vt:i4>
      </vt:variant>
      <vt:variant>
        <vt:i4>0</vt:i4>
      </vt:variant>
      <vt:variant>
        <vt:i4>5</vt:i4>
      </vt:variant>
      <vt:variant>
        <vt:lpwstr>mailto:alisa.masterson@yale.edu</vt:lpwstr>
      </vt:variant>
      <vt:variant>
        <vt:lpwstr/>
      </vt:variant>
      <vt:variant>
        <vt:i4>4587615</vt:i4>
      </vt:variant>
      <vt:variant>
        <vt:i4>3</vt:i4>
      </vt:variant>
      <vt:variant>
        <vt:i4>0</vt:i4>
      </vt:variant>
      <vt:variant>
        <vt:i4>5</vt:i4>
      </vt:variant>
      <vt:variant>
        <vt:lpwstr>http://www.yaledayofservice.org/</vt:lpwstr>
      </vt:variant>
      <vt:variant>
        <vt:lpwstr/>
      </vt:variant>
      <vt:variant>
        <vt:i4>7012389</vt:i4>
      </vt:variant>
      <vt:variant>
        <vt:i4>0</vt:i4>
      </vt:variant>
      <vt:variant>
        <vt:i4>0</vt:i4>
      </vt:variant>
      <vt:variant>
        <vt:i4>5</vt:i4>
      </vt:variant>
      <vt:variant>
        <vt:lpwstr>https://alumni.yale.edu/registration/dos/sitecollector.php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Schoewe</dc:creator>
  <cp:keywords/>
  <cp:lastModifiedBy>Balk, Mara</cp:lastModifiedBy>
  <cp:revision>5</cp:revision>
  <dcterms:created xsi:type="dcterms:W3CDTF">2022-01-06T14:20:00Z</dcterms:created>
  <dcterms:modified xsi:type="dcterms:W3CDTF">2022-01-06T15:13:00Z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2064341026</vt:i4>
  </property>
</Properties>
</file>